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9D8CA" w14:textId="26CCC602" w:rsidR="005F7C27" w:rsidRPr="00AB1805" w:rsidRDefault="005F7C27" w:rsidP="005F7C27">
      <w:pPr>
        <w:suppressAutoHyphens w:val="0"/>
        <w:jc w:val="center"/>
        <w:rPr>
          <w:sz w:val="20"/>
          <w:szCs w:val="20"/>
          <w:lang w:eastAsia="it-IT"/>
        </w:rPr>
      </w:pPr>
      <w:bookmarkStart w:id="0" w:name="__RefHeading__2_1270352503"/>
      <w:bookmarkEnd w:id="0"/>
      <w:r>
        <w:rPr>
          <w:noProof/>
          <w:lang w:eastAsia="it-IT"/>
        </w:rPr>
        <w:drawing>
          <wp:inline distT="0" distB="0" distL="0" distR="0" wp14:anchorId="6C60E3E7" wp14:editId="3963053D">
            <wp:extent cx="2630170" cy="1469390"/>
            <wp:effectExtent l="0" t="0" r="0" b="0"/>
            <wp:docPr id="3" name="Immagine 2" descr="F:\febbraio\settimana carnevale\logo\logo-lib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F:\febbraio\settimana carnevale\logo\logo-libr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170" cy="146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:lang w:eastAsia="it-IT"/>
        </w:rPr>
        <w:drawing>
          <wp:inline distT="0" distB="0" distL="0" distR="0" wp14:anchorId="5C1414AB" wp14:editId="62BDFE4C">
            <wp:extent cx="1283970" cy="1170940"/>
            <wp:effectExtent l="0" t="0" r="1143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E69BE" w14:textId="77777777" w:rsidR="005F7C27" w:rsidRPr="00AB1805" w:rsidRDefault="005F7C27" w:rsidP="005F7C27">
      <w:pPr>
        <w:suppressAutoHyphens w:val="0"/>
        <w:jc w:val="center"/>
        <w:rPr>
          <w:rFonts w:ascii="Verdana" w:hAnsi="Verdana"/>
          <w:spacing w:val="26"/>
          <w:position w:val="6"/>
          <w:sz w:val="20"/>
          <w:szCs w:val="20"/>
          <w:lang w:eastAsia="it-IT"/>
        </w:rPr>
      </w:pPr>
      <w:r w:rsidRPr="00AB1805">
        <w:rPr>
          <w:rFonts w:ascii="Verdana" w:hAnsi="Verdana"/>
          <w:spacing w:val="26"/>
          <w:position w:val="6"/>
          <w:sz w:val="20"/>
          <w:szCs w:val="20"/>
          <w:lang w:eastAsia="it-IT"/>
        </w:rPr>
        <w:t>Ministero della Pubblica Istruzione</w:t>
      </w:r>
    </w:p>
    <w:p w14:paraId="0A1B65E2" w14:textId="77777777" w:rsidR="005F7C27" w:rsidRPr="00AB1805" w:rsidRDefault="005F7C27" w:rsidP="005F7C27">
      <w:pPr>
        <w:suppressAutoHyphens w:val="0"/>
        <w:jc w:val="center"/>
        <w:rPr>
          <w:rFonts w:ascii="Verdana" w:hAnsi="Verdana"/>
          <w:b/>
          <w:spacing w:val="26"/>
          <w:position w:val="6"/>
          <w:lang w:eastAsia="it-IT"/>
        </w:rPr>
      </w:pPr>
      <w:r w:rsidRPr="00AB1805">
        <w:rPr>
          <w:rFonts w:ascii="Verdana" w:hAnsi="Verdana" w:cs="Arial"/>
          <w:b/>
          <w:color w:val="000000"/>
          <w:lang w:eastAsia="it-IT"/>
        </w:rPr>
        <w:t>Istituto Comprensivo Statale Gino Capponi</w:t>
      </w:r>
    </w:p>
    <w:p w14:paraId="582049FE" w14:textId="77777777" w:rsidR="005F7C27" w:rsidRPr="00AB1805" w:rsidRDefault="005F7C27" w:rsidP="005F7C27">
      <w:pPr>
        <w:suppressAutoHyphens w:val="0"/>
        <w:jc w:val="center"/>
        <w:rPr>
          <w:rFonts w:ascii="Verdana" w:hAnsi="Verdana"/>
          <w:sz w:val="22"/>
          <w:szCs w:val="22"/>
          <w:lang w:eastAsia="it-IT"/>
        </w:rPr>
      </w:pPr>
      <w:r w:rsidRPr="00AB1805">
        <w:rPr>
          <w:rFonts w:ascii="Verdana" w:hAnsi="Verdana"/>
          <w:sz w:val="22"/>
          <w:szCs w:val="22"/>
          <w:lang w:eastAsia="it-IT"/>
        </w:rPr>
        <w:t>via Pestalozzi 13 - 20143 Milano</w:t>
      </w:r>
    </w:p>
    <w:p w14:paraId="69C38CA2" w14:textId="77777777" w:rsidR="005F7C27" w:rsidRPr="00AB1805" w:rsidRDefault="005F7C27" w:rsidP="005F7C27">
      <w:pPr>
        <w:suppressAutoHyphens w:val="0"/>
        <w:jc w:val="center"/>
        <w:rPr>
          <w:rFonts w:ascii="Verdana" w:hAnsi="Verdana"/>
          <w:sz w:val="18"/>
          <w:szCs w:val="18"/>
          <w:lang w:eastAsia="it-IT"/>
        </w:rPr>
      </w:pPr>
      <w:r w:rsidRPr="00AB1805">
        <w:rPr>
          <w:rFonts w:ascii="Verdana" w:hAnsi="Verdana"/>
          <w:sz w:val="18"/>
          <w:szCs w:val="18"/>
          <w:lang w:eastAsia="it-IT"/>
        </w:rPr>
        <w:t>Tel: 02 88444729 - Fax: 02 89123381</w:t>
      </w:r>
    </w:p>
    <w:p w14:paraId="0DF70A42" w14:textId="77777777" w:rsidR="005F7C27" w:rsidRPr="00AB1805" w:rsidRDefault="005F7C27" w:rsidP="005F7C27">
      <w:pPr>
        <w:suppressAutoHyphens w:val="0"/>
        <w:jc w:val="center"/>
        <w:rPr>
          <w:rFonts w:ascii="Verdana" w:hAnsi="Verdana"/>
          <w:sz w:val="16"/>
          <w:szCs w:val="16"/>
          <w:lang w:eastAsia="it-IT"/>
        </w:rPr>
      </w:pPr>
      <w:r w:rsidRPr="00AB1805">
        <w:rPr>
          <w:rFonts w:ascii="Verdana" w:hAnsi="Verdana"/>
          <w:sz w:val="16"/>
          <w:szCs w:val="16"/>
          <w:lang w:eastAsia="it-IT"/>
        </w:rPr>
        <w:t xml:space="preserve">e-mail: </w:t>
      </w:r>
      <w:hyperlink r:id="rId10" w:history="1">
        <w:r w:rsidRPr="00AB1805">
          <w:rPr>
            <w:rFonts w:ascii="Verdana" w:hAnsi="Verdana"/>
            <w:color w:val="0000FF"/>
            <w:sz w:val="16"/>
            <w:szCs w:val="16"/>
            <w:u w:val="single"/>
            <w:lang w:eastAsia="it-IT"/>
          </w:rPr>
          <w:t>miic8cy00p@istruzione.it</w:t>
        </w:r>
      </w:hyperlink>
      <w:r w:rsidRPr="00AB1805">
        <w:rPr>
          <w:rFonts w:ascii="Verdana" w:hAnsi="Verdana"/>
          <w:sz w:val="16"/>
          <w:szCs w:val="16"/>
          <w:lang w:eastAsia="it-IT"/>
        </w:rPr>
        <w:t xml:space="preserve"> - pec: </w:t>
      </w:r>
      <w:hyperlink r:id="rId11" w:history="1">
        <w:r w:rsidRPr="00AB1805">
          <w:rPr>
            <w:rFonts w:ascii="Verdana" w:hAnsi="Verdana"/>
            <w:color w:val="0000FF"/>
            <w:sz w:val="16"/>
            <w:szCs w:val="16"/>
            <w:u w:val="single"/>
            <w:lang w:eastAsia="it-IT"/>
          </w:rPr>
          <w:t>miic8cy00p@pec.istruzione.it</w:t>
        </w:r>
      </w:hyperlink>
    </w:p>
    <w:p w14:paraId="59512C90" w14:textId="77777777" w:rsidR="005F7C27" w:rsidRPr="00AB1805" w:rsidRDefault="005F7C27" w:rsidP="005F7C27">
      <w:pPr>
        <w:suppressAutoHyphens w:val="0"/>
        <w:jc w:val="center"/>
        <w:rPr>
          <w:rFonts w:ascii="Verdana" w:hAnsi="Verdana"/>
          <w:sz w:val="16"/>
          <w:szCs w:val="16"/>
          <w:lang w:val="en-GB" w:eastAsia="it-IT"/>
        </w:rPr>
      </w:pPr>
      <w:r w:rsidRPr="00AB1805">
        <w:rPr>
          <w:rFonts w:ascii="Verdana" w:hAnsi="Verdana"/>
          <w:sz w:val="16"/>
          <w:szCs w:val="16"/>
          <w:lang w:val="en-GB" w:eastAsia="it-IT"/>
        </w:rPr>
        <w:t xml:space="preserve">Cod. Mecc. MIIC8CY00P – C.F. 80152350155 </w:t>
      </w:r>
    </w:p>
    <w:p w14:paraId="1A277F0F" w14:textId="77777777" w:rsidR="005F7C27" w:rsidRPr="00AB1805" w:rsidRDefault="005F7C27" w:rsidP="005F7C27">
      <w:pPr>
        <w:suppressAutoHyphens w:val="0"/>
        <w:jc w:val="center"/>
        <w:rPr>
          <w:rFonts w:ascii="Comic Sans MS" w:hAnsi="Comic Sans MS"/>
          <w:sz w:val="10"/>
          <w:szCs w:val="10"/>
          <w:lang w:val="en-GB" w:eastAsia="it-IT"/>
        </w:rPr>
      </w:pPr>
    </w:p>
    <w:tbl>
      <w:tblPr>
        <w:tblW w:w="0" w:type="auto"/>
        <w:jc w:val="center"/>
        <w:tblInd w:w="7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0"/>
        <w:gridCol w:w="1911"/>
        <w:gridCol w:w="1577"/>
        <w:gridCol w:w="1535"/>
      </w:tblGrid>
      <w:tr w:rsidR="005F7C27" w:rsidRPr="00AB1805" w14:paraId="7AC2CA01" w14:textId="77777777" w:rsidTr="00FA57DF">
        <w:trPr>
          <w:jc w:val="center"/>
        </w:trPr>
        <w:tc>
          <w:tcPr>
            <w:tcW w:w="3530" w:type="dxa"/>
            <w:hideMark/>
          </w:tcPr>
          <w:p w14:paraId="784227C1" w14:textId="77777777" w:rsidR="005F7C27" w:rsidRPr="00AB1805" w:rsidRDefault="005F7C27" w:rsidP="00FA57DF">
            <w:pPr>
              <w:suppressAutoHyphens w:val="0"/>
              <w:rPr>
                <w:rFonts w:ascii="Verdana" w:hAnsi="Verdana"/>
                <w:sz w:val="14"/>
                <w:szCs w:val="20"/>
                <w:lang w:eastAsia="it-IT"/>
              </w:rPr>
            </w:pPr>
            <w:r w:rsidRPr="00AB1805">
              <w:rPr>
                <w:rFonts w:ascii="Verdana" w:hAnsi="Verdana"/>
                <w:sz w:val="14"/>
                <w:szCs w:val="20"/>
                <w:lang w:eastAsia="it-IT"/>
              </w:rPr>
              <w:t>Scuola Primaria “G. Capponi”</w:t>
            </w:r>
          </w:p>
        </w:tc>
        <w:tc>
          <w:tcPr>
            <w:tcW w:w="1911" w:type="dxa"/>
            <w:hideMark/>
          </w:tcPr>
          <w:p w14:paraId="1CFC17FE" w14:textId="77777777" w:rsidR="005F7C27" w:rsidRPr="00AB1805" w:rsidRDefault="005F7C27" w:rsidP="00FA57DF">
            <w:pPr>
              <w:suppressAutoHyphens w:val="0"/>
              <w:rPr>
                <w:rFonts w:ascii="Verdana" w:hAnsi="Verdana"/>
                <w:sz w:val="14"/>
                <w:szCs w:val="20"/>
                <w:lang w:eastAsia="it-IT"/>
              </w:rPr>
            </w:pPr>
            <w:r w:rsidRPr="00AB1805">
              <w:rPr>
                <w:rFonts w:ascii="Verdana" w:hAnsi="Verdana"/>
                <w:sz w:val="14"/>
                <w:szCs w:val="20"/>
                <w:lang w:eastAsia="it-IT"/>
              </w:rPr>
              <w:t>Via Pestalozzi 13</w:t>
            </w:r>
          </w:p>
        </w:tc>
        <w:tc>
          <w:tcPr>
            <w:tcW w:w="1577" w:type="dxa"/>
            <w:hideMark/>
          </w:tcPr>
          <w:p w14:paraId="0E312EF0" w14:textId="77777777" w:rsidR="005F7C27" w:rsidRPr="00AB1805" w:rsidRDefault="005F7C27" w:rsidP="00FA57DF">
            <w:pPr>
              <w:suppressAutoHyphens w:val="0"/>
              <w:rPr>
                <w:rFonts w:ascii="Verdana" w:hAnsi="Verdana"/>
                <w:sz w:val="14"/>
                <w:szCs w:val="20"/>
                <w:lang w:eastAsia="it-IT"/>
              </w:rPr>
            </w:pPr>
            <w:r w:rsidRPr="00AB1805">
              <w:rPr>
                <w:rFonts w:ascii="Verdana" w:hAnsi="Verdana"/>
                <w:sz w:val="14"/>
                <w:szCs w:val="20"/>
                <w:lang w:eastAsia="it-IT"/>
              </w:rPr>
              <w:t>Tel. 0288444729</w:t>
            </w:r>
          </w:p>
        </w:tc>
        <w:tc>
          <w:tcPr>
            <w:tcW w:w="1535" w:type="dxa"/>
            <w:hideMark/>
          </w:tcPr>
          <w:p w14:paraId="0FE2617E" w14:textId="77777777" w:rsidR="005F7C27" w:rsidRPr="00AB1805" w:rsidRDefault="005F7C27" w:rsidP="00FA57DF">
            <w:pPr>
              <w:suppressAutoHyphens w:val="0"/>
              <w:rPr>
                <w:rFonts w:ascii="Verdana" w:hAnsi="Verdana"/>
                <w:sz w:val="14"/>
                <w:szCs w:val="20"/>
                <w:lang w:eastAsia="it-IT"/>
              </w:rPr>
            </w:pPr>
            <w:r w:rsidRPr="00AB1805">
              <w:rPr>
                <w:rFonts w:ascii="Verdana" w:hAnsi="Verdana"/>
                <w:sz w:val="14"/>
                <w:szCs w:val="20"/>
                <w:lang w:eastAsia="it-IT"/>
              </w:rPr>
              <w:t xml:space="preserve">Fax 0289123381 </w:t>
            </w:r>
          </w:p>
        </w:tc>
      </w:tr>
      <w:tr w:rsidR="005F7C27" w:rsidRPr="00AB1805" w14:paraId="21AEDA8C" w14:textId="77777777" w:rsidTr="00FA57DF">
        <w:trPr>
          <w:jc w:val="center"/>
        </w:trPr>
        <w:tc>
          <w:tcPr>
            <w:tcW w:w="3530" w:type="dxa"/>
            <w:hideMark/>
          </w:tcPr>
          <w:p w14:paraId="1DCC8126" w14:textId="77777777" w:rsidR="005F7C27" w:rsidRPr="00AB1805" w:rsidRDefault="005F7C27" w:rsidP="00FA57DF">
            <w:pPr>
              <w:suppressAutoHyphens w:val="0"/>
              <w:rPr>
                <w:rFonts w:ascii="Verdana" w:hAnsi="Verdana"/>
                <w:sz w:val="14"/>
                <w:szCs w:val="20"/>
                <w:lang w:eastAsia="it-IT"/>
              </w:rPr>
            </w:pPr>
            <w:r w:rsidRPr="00AB1805">
              <w:rPr>
                <w:rFonts w:ascii="Verdana" w:hAnsi="Verdana"/>
                <w:sz w:val="14"/>
                <w:szCs w:val="20"/>
                <w:lang w:eastAsia="it-IT"/>
              </w:rPr>
              <w:t>Scuola Primaria “D. Moro”</w:t>
            </w:r>
          </w:p>
        </w:tc>
        <w:tc>
          <w:tcPr>
            <w:tcW w:w="1911" w:type="dxa"/>
            <w:hideMark/>
          </w:tcPr>
          <w:p w14:paraId="49836127" w14:textId="77777777" w:rsidR="005F7C27" w:rsidRPr="00AB1805" w:rsidRDefault="005F7C27" w:rsidP="00FA57DF">
            <w:pPr>
              <w:suppressAutoHyphens w:val="0"/>
              <w:rPr>
                <w:rFonts w:ascii="Verdana" w:hAnsi="Verdana"/>
                <w:sz w:val="14"/>
                <w:szCs w:val="20"/>
                <w:lang w:eastAsia="it-IT"/>
              </w:rPr>
            </w:pPr>
            <w:r w:rsidRPr="00AB1805">
              <w:rPr>
                <w:rFonts w:ascii="Verdana" w:hAnsi="Verdana"/>
                <w:sz w:val="14"/>
                <w:szCs w:val="20"/>
                <w:lang w:eastAsia="it-IT"/>
              </w:rPr>
              <w:t>Via Pescarenico 6</w:t>
            </w:r>
          </w:p>
        </w:tc>
        <w:tc>
          <w:tcPr>
            <w:tcW w:w="1577" w:type="dxa"/>
            <w:hideMark/>
          </w:tcPr>
          <w:p w14:paraId="5032E08C" w14:textId="77777777" w:rsidR="005F7C27" w:rsidRPr="00AB1805" w:rsidRDefault="005F7C27" w:rsidP="00FA57DF">
            <w:pPr>
              <w:suppressAutoHyphens w:val="0"/>
              <w:rPr>
                <w:rFonts w:ascii="Verdana" w:hAnsi="Verdana"/>
                <w:sz w:val="14"/>
                <w:szCs w:val="20"/>
                <w:lang w:eastAsia="it-IT"/>
              </w:rPr>
            </w:pPr>
            <w:r w:rsidRPr="00AB1805">
              <w:rPr>
                <w:rFonts w:ascii="Verdana" w:hAnsi="Verdana"/>
                <w:sz w:val="14"/>
                <w:szCs w:val="20"/>
                <w:lang w:eastAsia="it-IT"/>
              </w:rPr>
              <w:t>Tel. 0288446780</w:t>
            </w:r>
          </w:p>
        </w:tc>
        <w:tc>
          <w:tcPr>
            <w:tcW w:w="1535" w:type="dxa"/>
            <w:hideMark/>
          </w:tcPr>
          <w:p w14:paraId="4ADD2A5C" w14:textId="77777777" w:rsidR="005F7C27" w:rsidRPr="00AB1805" w:rsidRDefault="005F7C27" w:rsidP="00FA57DF">
            <w:pPr>
              <w:suppressAutoHyphens w:val="0"/>
              <w:rPr>
                <w:rFonts w:ascii="Verdana" w:hAnsi="Verdana"/>
                <w:sz w:val="14"/>
                <w:szCs w:val="20"/>
                <w:lang w:eastAsia="it-IT"/>
              </w:rPr>
            </w:pPr>
            <w:r w:rsidRPr="00AB1805">
              <w:rPr>
                <w:rFonts w:ascii="Verdana" w:hAnsi="Verdana"/>
                <w:sz w:val="14"/>
                <w:szCs w:val="20"/>
                <w:lang w:eastAsia="it-IT"/>
              </w:rPr>
              <w:t>Fax 0288446784</w:t>
            </w:r>
          </w:p>
        </w:tc>
      </w:tr>
      <w:tr w:rsidR="005F7C27" w:rsidRPr="00AB1805" w14:paraId="620E0869" w14:textId="77777777" w:rsidTr="00FA57DF">
        <w:trPr>
          <w:jc w:val="center"/>
        </w:trPr>
        <w:tc>
          <w:tcPr>
            <w:tcW w:w="3530" w:type="dxa"/>
            <w:hideMark/>
          </w:tcPr>
          <w:p w14:paraId="4C02FF81" w14:textId="77777777" w:rsidR="005F7C27" w:rsidRPr="00AB1805" w:rsidRDefault="005F7C27" w:rsidP="00FA57DF">
            <w:pPr>
              <w:suppressAutoHyphens w:val="0"/>
              <w:rPr>
                <w:rFonts w:ascii="Verdana" w:hAnsi="Verdana"/>
                <w:sz w:val="14"/>
                <w:szCs w:val="20"/>
                <w:lang w:eastAsia="it-IT"/>
              </w:rPr>
            </w:pPr>
            <w:r w:rsidRPr="00AB1805">
              <w:rPr>
                <w:rFonts w:ascii="Verdana" w:hAnsi="Verdana"/>
                <w:sz w:val="14"/>
                <w:szCs w:val="20"/>
                <w:lang w:eastAsia="it-IT"/>
              </w:rPr>
              <w:t>Scuola Secondaria di 1° grado “A. Gramsci”</w:t>
            </w:r>
          </w:p>
        </w:tc>
        <w:tc>
          <w:tcPr>
            <w:tcW w:w="1911" w:type="dxa"/>
            <w:hideMark/>
          </w:tcPr>
          <w:p w14:paraId="2A10DF1E" w14:textId="77777777" w:rsidR="005F7C27" w:rsidRPr="00AB1805" w:rsidRDefault="005F7C27" w:rsidP="00FA57DF">
            <w:pPr>
              <w:suppressAutoHyphens w:val="0"/>
              <w:rPr>
                <w:rFonts w:ascii="Verdana" w:hAnsi="Verdana"/>
                <w:sz w:val="14"/>
                <w:szCs w:val="20"/>
                <w:lang w:eastAsia="it-IT"/>
              </w:rPr>
            </w:pPr>
            <w:r w:rsidRPr="00AB1805">
              <w:rPr>
                <w:rFonts w:ascii="Verdana" w:hAnsi="Verdana"/>
                <w:sz w:val="14"/>
                <w:szCs w:val="20"/>
                <w:lang w:eastAsia="it-IT"/>
              </w:rPr>
              <w:t>Via F. Tosi 21</w:t>
            </w:r>
          </w:p>
        </w:tc>
        <w:tc>
          <w:tcPr>
            <w:tcW w:w="1577" w:type="dxa"/>
            <w:hideMark/>
          </w:tcPr>
          <w:p w14:paraId="644C40E9" w14:textId="77777777" w:rsidR="005F7C27" w:rsidRPr="00AB1805" w:rsidRDefault="005F7C27" w:rsidP="00FA57DF">
            <w:pPr>
              <w:suppressAutoHyphens w:val="0"/>
              <w:rPr>
                <w:rFonts w:ascii="Verdana" w:hAnsi="Verdana"/>
                <w:sz w:val="14"/>
                <w:szCs w:val="20"/>
                <w:lang w:eastAsia="it-IT"/>
              </w:rPr>
            </w:pPr>
            <w:r w:rsidRPr="00AB1805">
              <w:rPr>
                <w:rFonts w:ascii="Verdana" w:hAnsi="Verdana"/>
                <w:sz w:val="14"/>
                <w:szCs w:val="20"/>
                <w:lang w:eastAsia="it-IT"/>
              </w:rPr>
              <w:t>Tel. 0288444688</w:t>
            </w:r>
          </w:p>
        </w:tc>
        <w:tc>
          <w:tcPr>
            <w:tcW w:w="1535" w:type="dxa"/>
            <w:hideMark/>
          </w:tcPr>
          <w:p w14:paraId="5C6321A1" w14:textId="77777777" w:rsidR="005F7C27" w:rsidRPr="00AB1805" w:rsidRDefault="005F7C27" w:rsidP="00FA57DF">
            <w:pPr>
              <w:suppressAutoHyphens w:val="0"/>
              <w:rPr>
                <w:rFonts w:ascii="Verdana" w:hAnsi="Verdana"/>
                <w:sz w:val="14"/>
                <w:szCs w:val="20"/>
                <w:lang w:eastAsia="it-IT"/>
              </w:rPr>
            </w:pPr>
            <w:r w:rsidRPr="00AB1805">
              <w:rPr>
                <w:rFonts w:ascii="Verdana" w:hAnsi="Verdana"/>
                <w:sz w:val="14"/>
                <w:szCs w:val="20"/>
                <w:lang w:eastAsia="it-IT"/>
              </w:rPr>
              <w:t>Fax 0288446787</w:t>
            </w:r>
          </w:p>
        </w:tc>
      </w:tr>
      <w:tr w:rsidR="005F7C27" w:rsidRPr="00AB1805" w14:paraId="50173470" w14:textId="77777777" w:rsidTr="00FA57DF">
        <w:trPr>
          <w:trHeight w:val="290"/>
          <w:jc w:val="center"/>
        </w:trPr>
        <w:tc>
          <w:tcPr>
            <w:tcW w:w="3530" w:type="dxa"/>
            <w:hideMark/>
          </w:tcPr>
          <w:p w14:paraId="4F6585B3" w14:textId="77777777" w:rsidR="005F7C27" w:rsidRPr="00AB1805" w:rsidRDefault="005F7C27" w:rsidP="00FA57DF">
            <w:pPr>
              <w:suppressAutoHyphens w:val="0"/>
              <w:rPr>
                <w:rFonts w:ascii="Verdana" w:hAnsi="Verdana"/>
                <w:sz w:val="14"/>
                <w:szCs w:val="20"/>
                <w:lang w:eastAsia="it-IT"/>
              </w:rPr>
            </w:pPr>
            <w:r w:rsidRPr="00AB1805">
              <w:rPr>
                <w:rFonts w:ascii="Verdana" w:hAnsi="Verdana"/>
                <w:sz w:val="14"/>
                <w:szCs w:val="20"/>
                <w:lang w:eastAsia="it-IT"/>
              </w:rPr>
              <w:t>Scuola Secondaria di 1° grado “A. Gemelli”</w:t>
            </w:r>
          </w:p>
        </w:tc>
        <w:tc>
          <w:tcPr>
            <w:tcW w:w="1911" w:type="dxa"/>
            <w:hideMark/>
          </w:tcPr>
          <w:p w14:paraId="04C710E7" w14:textId="77777777" w:rsidR="005F7C27" w:rsidRPr="00AB1805" w:rsidRDefault="005F7C27" w:rsidP="00FA57DF">
            <w:pPr>
              <w:suppressAutoHyphens w:val="0"/>
              <w:rPr>
                <w:rFonts w:ascii="Verdana" w:hAnsi="Verdana"/>
                <w:sz w:val="14"/>
                <w:szCs w:val="20"/>
                <w:lang w:eastAsia="it-IT"/>
              </w:rPr>
            </w:pPr>
            <w:r w:rsidRPr="00AB1805">
              <w:rPr>
                <w:rFonts w:ascii="Verdana" w:hAnsi="Verdana"/>
                <w:sz w:val="14"/>
                <w:szCs w:val="20"/>
                <w:lang w:eastAsia="it-IT"/>
              </w:rPr>
              <w:t>Via Pescarenico 2</w:t>
            </w:r>
          </w:p>
        </w:tc>
        <w:tc>
          <w:tcPr>
            <w:tcW w:w="1577" w:type="dxa"/>
            <w:hideMark/>
          </w:tcPr>
          <w:p w14:paraId="63E01E78" w14:textId="77777777" w:rsidR="005F7C27" w:rsidRPr="00AB1805" w:rsidRDefault="005F7C27" w:rsidP="00FA57DF">
            <w:pPr>
              <w:suppressAutoHyphens w:val="0"/>
              <w:rPr>
                <w:rFonts w:ascii="Verdana" w:hAnsi="Verdana"/>
                <w:sz w:val="14"/>
                <w:szCs w:val="20"/>
                <w:lang w:eastAsia="it-IT"/>
              </w:rPr>
            </w:pPr>
            <w:r w:rsidRPr="00AB1805">
              <w:rPr>
                <w:rFonts w:ascii="Verdana" w:hAnsi="Verdana"/>
                <w:sz w:val="14"/>
                <w:szCs w:val="20"/>
                <w:lang w:eastAsia="it-IT"/>
              </w:rPr>
              <w:t>Tel. 0288446741</w:t>
            </w:r>
          </w:p>
        </w:tc>
        <w:tc>
          <w:tcPr>
            <w:tcW w:w="1535" w:type="dxa"/>
            <w:hideMark/>
          </w:tcPr>
          <w:p w14:paraId="27FDD669" w14:textId="77777777" w:rsidR="005F7C27" w:rsidRPr="00AB1805" w:rsidRDefault="005F7C27" w:rsidP="00FA57DF">
            <w:pPr>
              <w:suppressAutoHyphens w:val="0"/>
              <w:rPr>
                <w:rFonts w:ascii="Verdana" w:hAnsi="Verdana"/>
                <w:sz w:val="14"/>
                <w:szCs w:val="20"/>
                <w:lang w:eastAsia="it-IT"/>
              </w:rPr>
            </w:pPr>
            <w:r w:rsidRPr="00AB1805">
              <w:rPr>
                <w:rFonts w:ascii="Verdana" w:hAnsi="Verdana"/>
                <w:sz w:val="14"/>
                <w:szCs w:val="20"/>
                <w:lang w:eastAsia="it-IT"/>
              </w:rPr>
              <w:t>Fax 0288446743</w:t>
            </w:r>
          </w:p>
        </w:tc>
      </w:tr>
    </w:tbl>
    <w:p w14:paraId="2C5E65C4" w14:textId="77777777" w:rsidR="005F7C27" w:rsidRDefault="005F7C27" w:rsidP="005F7C27">
      <w:pPr>
        <w:widowControl w:val="0"/>
        <w:suppressAutoHyphens w:val="0"/>
        <w:kinsoku w:val="0"/>
        <w:spacing w:before="288"/>
        <w:rPr>
          <w:rFonts w:ascii="Arial" w:hAnsi="Arial" w:cs="Arial"/>
          <w:b/>
          <w:bCs/>
          <w:kern w:val="1"/>
          <w:sz w:val="28"/>
          <w:szCs w:val="28"/>
          <w:u w:val="singl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675"/>
      </w:tblGrid>
      <w:tr w:rsidR="005F7C27" w14:paraId="4B85A6A1" w14:textId="77777777" w:rsidTr="00FA57DF">
        <w:trPr>
          <w:trHeight w:val="3645"/>
          <w:jc w:val="center"/>
        </w:trPr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2DA28" w14:textId="77777777" w:rsidR="005F7C27" w:rsidRDefault="005F7C27" w:rsidP="00FA57DF">
            <w:pPr>
              <w:snapToGrid w:val="0"/>
              <w:jc w:val="center"/>
            </w:pPr>
          </w:p>
          <w:p w14:paraId="1D281516" w14:textId="77777777" w:rsidR="005F7C27" w:rsidRDefault="005F7C27" w:rsidP="00FA57DF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kern w:val="1"/>
                <w:sz w:val="32"/>
                <w:szCs w:val="32"/>
              </w:rPr>
              <w:t>P.D.P.</w:t>
            </w:r>
          </w:p>
          <w:p w14:paraId="25BDBDB1" w14:textId="77777777" w:rsidR="005F7C27" w:rsidRDefault="005F7C27" w:rsidP="00FA57DF">
            <w:pPr>
              <w:jc w:val="center"/>
              <w:rPr>
                <w:rFonts w:ascii="Arial" w:hAnsi="Arial" w:cs="Arial"/>
                <w:b/>
                <w:bCs/>
                <w:kern w:val="1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kern w:val="1"/>
                <w:sz w:val="32"/>
                <w:szCs w:val="32"/>
              </w:rPr>
              <w:t>PIANO DIDATTICO PERSONALIZZATO</w:t>
            </w:r>
          </w:p>
          <w:p w14:paraId="7B22FAD3" w14:textId="77777777" w:rsidR="005F7C27" w:rsidRDefault="005F7C27" w:rsidP="00FA57DF">
            <w:pPr>
              <w:spacing w:after="200"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1694D1A" w14:textId="77777777" w:rsidR="005F7C27" w:rsidRDefault="005F7C27" w:rsidP="005F7C27">
            <w:pPr>
              <w:numPr>
                <w:ilvl w:val="0"/>
                <w:numId w:val="4"/>
              </w:numPr>
              <w:spacing w:after="200" w:line="276" w:lineRule="auto"/>
              <w:ind w:left="1080"/>
              <w:rPr>
                <w:rFonts w:ascii="Arial" w:eastAsia="Calibri" w:hAnsi="Arial" w:cs="Arial"/>
                <w:sz w:val="18"/>
                <w:szCs w:val="18"/>
              </w:rPr>
            </w:pPr>
            <w:bookmarkStart w:id="1" w:name="_GoBack"/>
            <w:bookmarkEnd w:id="1"/>
            <w:r>
              <w:rPr>
                <w:rFonts w:ascii="Arial" w:eastAsia="Calibri" w:hAnsi="Arial" w:cs="Arial"/>
                <w:sz w:val="18"/>
                <w:szCs w:val="18"/>
              </w:rPr>
              <w:t>Per allievi con altri Bisogni Educativi Speciali (BES-Dir. Min. 27/12/2012; C.M. n. 8 del  6/03/2013)</w:t>
            </w:r>
          </w:p>
          <w:p w14:paraId="5FBF9272" w14:textId="77777777" w:rsidR="005F7C27" w:rsidRDefault="005F7C27" w:rsidP="00FA57DF">
            <w:pPr>
              <w:spacing w:after="200" w:line="276" w:lineRule="auto"/>
              <w:ind w:left="360"/>
              <w:jc w:val="center"/>
              <w:rPr>
                <w:rFonts w:ascii="Arial" w:eastAsia="Calibri" w:hAnsi="Arial" w:cs="Arial"/>
                <w:b/>
                <w:sz w:val="32"/>
                <w:szCs w:val="32"/>
              </w:rPr>
            </w:pPr>
          </w:p>
          <w:p w14:paraId="5361FB80" w14:textId="77777777" w:rsidR="005F7C27" w:rsidRDefault="005F7C27" w:rsidP="00FA57DF">
            <w:pPr>
              <w:spacing w:after="200" w:line="276" w:lineRule="auto"/>
              <w:ind w:left="360"/>
              <w:jc w:val="center"/>
              <w:rPr>
                <w:rFonts w:ascii="Arial" w:eastAsia="Calibri" w:hAnsi="Arial" w:cs="Arial"/>
                <w:b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</w:rPr>
              <w:t>Istituto____________________________</w:t>
            </w:r>
          </w:p>
          <w:p w14:paraId="70FA4067" w14:textId="77777777" w:rsidR="005F7C27" w:rsidRDefault="005F7C27" w:rsidP="00FA57DF">
            <w:pPr>
              <w:spacing w:after="200" w:line="276" w:lineRule="auto"/>
              <w:ind w:left="360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</w:rPr>
              <w:t xml:space="preserve"> A.S.</w:t>
            </w:r>
            <w:r>
              <w:rPr>
                <w:rFonts w:ascii="Arial" w:eastAsia="Calibri" w:hAnsi="Arial" w:cs="Arial"/>
                <w:b/>
                <w:sz w:val="28"/>
                <w:szCs w:val="28"/>
              </w:rPr>
              <w:t xml:space="preserve"> ______________</w:t>
            </w:r>
          </w:p>
        </w:tc>
      </w:tr>
    </w:tbl>
    <w:p w14:paraId="61564807" w14:textId="77777777" w:rsidR="005F7C27" w:rsidRDefault="005F7C27" w:rsidP="005F7C27">
      <w:pPr>
        <w:widowControl w:val="0"/>
        <w:suppressAutoHyphens w:val="0"/>
        <w:kinsoku w:val="0"/>
        <w:spacing w:before="28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Alunno/a</w:t>
      </w:r>
      <w:r>
        <w:rPr>
          <w:rFonts w:ascii="Arial" w:hAnsi="Arial" w:cs="Arial"/>
          <w:sz w:val="28"/>
          <w:szCs w:val="28"/>
        </w:rPr>
        <w:t>: __________________________</w:t>
      </w:r>
    </w:p>
    <w:p w14:paraId="461610B4" w14:textId="77777777" w:rsidR="005F7C27" w:rsidRDefault="005F7C27" w:rsidP="005F7C27">
      <w:pPr>
        <w:widowControl w:val="0"/>
        <w:suppressAutoHyphens w:val="0"/>
        <w:kinsoku w:val="0"/>
        <w:spacing w:line="480" w:lineRule="auto"/>
        <w:jc w:val="both"/>
        <w:rPr>
          <w:rFonts w:ascii="Arial" w:hAnsi="Arial" w:cs="Arial"/>
          <w:b/>
        </w:rPr>
      </w:pPr>
    </w:p>
    <w:p w14:paraId="578BB343" w14:textId="77777777" w:rsidR="005F7C27" w:rsidRDefault="005F7C27" w:rsidP="005F7C27">
      <w:pPr>
        <w:widowControl w:val="0"/>
        <w:suppressAutoHyphens w:val="0"/>
        <w:kinsoku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Classe</w:t>
      </w:r>
      <w:r>
        <w:rPr>
          <w:rFonts w:ascii="Arial" w:hAnsi="Arial" w:cs="Arial"/>
        </w:rPr>
        <w:t>: ______________</w:t>
      </w:r>
    </w:p>
    <w:p w14:paraId="2569046F" w14:textId="77777777" w:rsidR="005F7C27" w:rsidRDefault="005F7C27" w:rsidP="005F7C27">
      <w:pPr>
        <w:widowControl w:val="0"/>
        <w:suppressAutoHyphens w:val="0"/>
        <w:kinsoku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Coordinatore di classe/Team</w:t>
      </w:r>
      <w:r>
        <w:rPr>
          <w:rFonts w:ascii="Arial" w:hAnsi="Arial" w:cs="Arial"/>
        </w:rPr>
        <w:t>: _________________________</w:t>
      </w:r>
    </w:p>
    <w:p w14:paraId="48DBC9CD" w14:textId="77777777" w:rsidR="005F7C27" w:rsidRDefault="005F7C27" w:rsidP="005F7C27">
      <w:pPr>
        <w:widowControl w:val="0"/>
        <w:suppressAutoHyphens w:val="0"/>
        <w:kinsoku w:val="0"/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Referente/i  DSA/BES____________________________________________</w:t>
      </w:r>
    </w:p>
    <w:p w14:paraId="32D98F25" w14:textId="77777777" w:rsidR="005F7C27" w:rsidRDefault="005F7C27" w:rsidP="005F7C27">
      <w:pPr>
        <w:widowControl w:val="0"/>
        <w:suppressAutoHyphens w:val="0"/>
        <w:kinsoku w:val="0"/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Coordinatore GLI________________________________________________</w:t>
      </w:r>
    </w:p>
    <w:p w14:paraId="5F5557D4" w14:textId="77777777" w:rsidR="005F7C27" w:rsidRDefault="005F7C27" w:rsidP="005F7C27">
      <w:pPr>
        <w:ind w:right="567"/>
        <w:jc w:val="both"/>
      </w:pPr>
    </w:p>
    <w:p w14:paraId="6817549A" w14:textId="77777777" w:rsidR="005F7C27" w:rsidRPr="000526CA" w:rsidRDefault="005F7C27" w:rsidP="005F7C27">
      <w:pPr>
        <w:ind w:right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La compilazione del PDP è effettuata dopo un periodo di osservazione dell’allievo, entro il primo trimestre. Il PDP viene  deliberato dal Consiglio di classe/Team, firmato dal Dirigente Scolastico, dai docenti e dalla famiglia (e dall’allievo qualora lo si ritenga  opportuno)</w:t>
      </w:r>
    </w:p>
    <w:p w14:paraId="6952EACC" w14:textId="77777777" w:rsidR="004A726E" w:rsidRDefault="004A726E" w:rsidP="004A726E">
      <w:pPr>
        <w:pStyle w:val="Titolo1"/>
        <w:numPr>
          <w:ilvl w:val="0"/>
          <w:numId w:val="0"/>
        </w:numPr>
        <w:ind w:left="432" w:hanging="432"/>
        <w:rPr>
          <w:rFonts w:ascii="Times New Roman" w:hAnsi="Times New Roman"/>
          <w:color w:val="548DD4"/>
        </w:rPr>
      </w:pPr>
    </w:p>
    <w:p w14:paraId="2D0695D0" w14:textId="77777777" w:rsidR="004A726E" w:rsidRDefault="004A726E" w:rsidP="004A726E">
      <w:pPr>
        <w:pStyle w:val="Titolo2"/>
        <w:rPr>
          <w:rFonts w:ascii="Times New Roman" w:hAnsi="Times New Roman"/>
          <w:color w:val="548DD4"/>
        </w:rPr>
      </w:pPr>
      <w:bookmarkStart w:id="2" w:name="__RefHeading__4_1270352503"/>
      <w:bookmarkEnd w:id="2"/>
      <w:r>
        <w:rPr>
          <w:rFonts w:ascii="Times New Roman" w:hAnsi="Times New Roman"/>
          <w:color w:val="548DD4"/>
        </w:rPr>
        <w:t>Dati Anagrafici e Informazioni Essenziali di Presentazione dell’Allievo</w:t>
      </w:r>
    </w:p>
    <w:p w14:paraId="70AE1025" w14:textId="77777777" w:rsidR="004A726E" w:rsidRDefault="004A726E" w:rsidP="004A726E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/>
          <w:bCs/>
          <w:color w:val="000000"/>
        </w:rPr>
      </w:pPr>
    </w:p>
    <w:p w14:paraId="60AE557F" w14:textId="77777777" w:rsidR="004A726E" w:rsidRDefault="004A726E" w:rsidP="004A726E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Cognome e nome allievo/a</w:t>
      </w:r>
      <w:r>
        <w:rPr>
          <w:rFonts w:ascii="Arial" w:hAnsi="Arial" w:cs="Arial"/>
          <w:bCs/>
          <w:color w:val="000000"/>
        </w:rPr>
        <w:t>:________________________________________</w:t>
      </w:r>
    </w:p>
    <w:p w14:paraId="1B12E54C" w14:textId="77777777" w:rsidR="004A726E" w:rsidRDefault="004A726E" w:rsidP="004A726E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Luogo di nascita:</w:t>
      </w:r>
      <w:r>
        <w:rPr>
          <w:rFonts w:ascii="Arial" w:hAnsi="Arial" w:cs="Arial"/>
          <w:bCs/>
          <w:color w:val="000000"/>
        </w:rPr>
        <w:t xml:space="preserve"> __________________________</w:t>
      </w:r>
      <w:r>
        <w:rPr>
          <w:rFonts w:ascii="Arial" w:hAnsi="Arial" w:cs="Arial"/>
          <w:b/>
          <w:bCs/>
          <w:color w:val="000000"/>
        </w:rPr>
        <w:t>Data_</w:t>
      </w:r>
      <w:r>
        <w:rPr>
          <w:rFonts w:ascii="Arial" w:hAnsi="Arial" w:cs="Arial"/>
          <w:bCs/>
          <w:color w:val="000000"/>
        </w:rPr>
        <w:t>___/ ____/ _______</w:t>
      </w:r>
    </w:p>
    <w:p w14:paraId="3EF34743" w14:textId="77777777" w:rsidR="004A726E" w:rsidRDefault="004A726E" w:rsidP="004A726E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Lingua </w:t>
      </w:r>
      <w:r>
        <w:rPr>
          <w:rFonts w:ascii="Arial" w:hAnsi="Arial" w:cs="Arial"/>
          <w:b/>
          <w:bCs/>
        </w:rPr>
        <w:t>madre</w:t>
      </w:r>
      <w:r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bCs/>
          <w:color w:val="000000"/>
        </w:rPr>
        <w:t xml:space="preserve"> _________________________________________________</w:t>
      </w:r>
    </w:p>
    <w:p w14:paraId="1601A717" w14:textId="77777777" w:rsidR="004A726E" w:rsidRDefault="004A726E" w:rsidP="004A726E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Eventuale bilinguismo</w:t>
      </w:r>
      <w:r>
        <w:rPr>
          <w:rFonts w:ascii="Arial" w:hAnsi="Arial" w:cs="Arial"/>
          <w:bCs/>
          <w:color w:val="000000"/>
        </w:rPr>
        <w:t>: ___________________________________________</w:t>
      </w:r>
    </w:p>
    <w:p w14:paraId="5873D759" w14:textId="77777777" w:rsidR="004A726E" w:rsidRDefault="004A726E" w:rsidP="004A726E">
      <w:pPr>
        <w:widowControl w:val="0"/>
        <w:numPr>
          <w:ilvl w:val="0"/>
          <w:numId w:val="4"/>
        </w:numPr>
        <w:suppressAutoHyphens w:val="0"/>
        <w:kinsoku w:val="0"/>
        <w:spacing w:before="120" w:line="360" w:lineRule="auto"/>
        <w:ind w:left="0" w:right="284" w:firstLine="0"/>
        <w:jc w:val="both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INDIVIDUAZIONE DELLA SITUAZIONE DI BISOGNO EDUCATIVO SPECIALE</w:t>
      </w:r>
    </w:p>
    <w:p w14:paraId="6F1961CC" w14:textId="77777777" w:rsidR="004A726E" w:rsidRDefault="004A726E" w:rsidP="004A726E">
      <w:pPr>
        <w:widowControl w:val="0"/>
        <w:suppressAutoHyphens w:val="0"/>
        <w:kinsoku w:val="0"/>
        <w:spacing w:before="120" w:line="360" w:lineRule="auto"/>
        <w:ind w:left="284" w:right="284"/>
        <w:jc w:val="both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DA PARTE DI:</w:t>
      </w:r>
    </w:p>
    <w:p w14:paraId="3BC9C19A" w14:textId="77777777" w:rsidR="004A726E" w:rsidRDefault="004A726E" w:rsidP="004A726E">
      <w:pPr>
        <w:numPr>
          <w:ilvl w:val="0"/>
          <w:numId w:val="6"/>
        </w:numPr>
        <w:spacing w:before="280" w:after="280" w:line="360" w:lineRule="auto"/>
        <w:ind w:left="0" w:right="567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CONSIGLIO DI CLASSE/TEAM DOCENTI - Relazione_________________</w:t>
      </w:r>
    </w:p>
    <w:p w14:paraId="4614F967" w14:textId="77777777" w:rsidR="004A726E" w:rsidRDefault="004A726E" w:rsidP="004A726E">
      <w:pPr>
        <w:widowControl w:val="0"/>
        <w:suppressAutoHyphens w:val="0"/>
        <w:kinsoku w:val="0"/>
        <w:spacing w:line="360" w:lineRule="auto"/>
        <w:ind w:left="360" w:right="284"/>
        <w:rPr>
          <w:rFonts w:ascii="Arial" w:eastAsia="Calibri" w:hAnsi="Arial" w:cs="Arial"/>
        </w:rPr>
      </w:pPr>
      <w:r>
        <w:rPr>
          <w:rFonts w:ascii="Arial" w:hAnsi="Arial" w:cs="Arial"/>
          <w:b/>
          <w:bCs/>
          <w:color w:val="000000"/>
          <w:w w:val="105"/>
        </w:rPr>
        <w:t>Redatta da:</w:t>
      </w:r>
      <w:r>
        <w:rPr>
          <w:rFonts w:ascii="Arial" w:hAnsi="Arial" w:cs="Arial"/>
          <w:bCs/>
          <w:color w:val="000000"/>
          <w:w w:val="105"/>
        </w:rPr>
        <w:t xml:space="preserve"> </w:t>
      </w:r>
      <w:r>
        <w:rPr>
          <w:rFonts w:ascii="Arial" w:hAnsi="Arial" w:cs="Arial"/>
          <w:bCs/>
          <w:color w:val="000000"/>
        </w:rPr>
        <w:t>________________________________</w:t>
      </w:r>
      <w:r>
        <w:rPr>
          <w:rFonts w:ascii="Arial" w:eastAsia="Calibri" w:hAnsi="Arial" w:cs="Arial"/>
        </w:rPr>
        <w:t>in data ___ /___ / ____</w:t>
      </w:r>
    </w:p>
    <w:p w14:paraId="2DB0B0B2" w14:textId="77777777" w:rsidR="004A726E" w:rsidRDefault="004A726E" w:rsidP="004A726E">
      <w:pPr>
        <w:widowControl w:val="0"/>
        <w:suppressAutoHyphens w:val="0"/>
        <w:kinsoku w:val="0"/>
        <w:spacing w:line="360" w:lineRule="auto"/>
        <w:ind w:left="360" w:right="28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(relazione da allegare)</w:t>
      </w:r>
    </w:p>
    <w:p w14:paraId="6E77730E" w14:textId="77777777" w:rsidR="004A726E" w:rsidRDefault="004A726E" w:rsidP="004A726E">
      <w:pPr>
        <w:widowControl w:val="0"/>
        <w:suppressAutoHyphens w:val="0"/>
        <w:kinsoku w:val="0"/>
        <w:ind w:right="284"/>
        <w:rPr>
          <w:rFonts w:ascii="Arial" w:hAnsi="Arial" w:cs="Arial"/>
          <w:color w:val="000000"/>
          <w:spacing w:val="-4"/>
        </w:rPr>
      </w:pPr>
    </w:p>
    <w:p w14:paraId="7785CA7B" w14:textId="77777777" w:rsidR="004A726E" w:rsidRDefault="004A726E" w:rsidP="004A726E">
      <w:pPr>
        <w:widowControl w:val="0"/>
        <w:numPr>
          <w:ilvl w:val="0"/>
          <w:numId w:val="4"/>
        </w:numPr>
        <w:suppressAutoHyphens w:val="0"/>
        <w:kinsoku w:val="0"/>
        <w:spacing w:line="360" w:lineRule="auto"/>
        <w:ind w:left="0" w:right="284" w:firstLine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t>INFORMAZIONI GENERALI FORNITE DALLA FAMIGLIA / ENTI AFFIDATARI</w:t>
      </w:r>
      <w:r>
        <w:rPr>
          <w:rFonts w:ascii="Arial" w:hAnsi="Arial" w:cs="Arial"/>
          <w:bCs/>
          <w:color w:val="000000"/>
          <w:u w:val="single"/>
        </w:rPr>
        <w:t xml:space="preserve"> </w:t>
      </w:r>
      <w:r>
        <w:rPr>
          <w:rFonts w:ascii="Arial" w:hAnsi="Arial" w:cs="Arial"/>
          <w:bCs/>
          <w:color w:val="000000"/>
        </w:rPr>
        <w:t xml:space="preserve">(ad esempio </w:t>
      </w:r>
      <w:r>
        <w:rPr>
          <w:rFonts w:ascii="Arial" w:hAnsi="Arial" w:cs="Arial"/>
          <w:color w:val="000000"/>
          <w:spacing w:val="-4"/>
        </w:rPr>
        <w:t xml:space="preserve">percorso scolastico pregresso, ripetenze </w:t>
      </w:r>
      <w:r>
        <w:rPr>
          <w:rFonts w:ascii="Arial" w:hAnsi="Arial" w:cs="Arial"/>
          <w:bCs/>
          <w:color w:val="000000"/>
        </w:rPr>
        <w:t>…)</w:t>
      </w:r>
    </w:p>
    <w:p w14:paraId="62B5CE30" w14:textId="77777777" w:rsidR="004A726E" w:rsidRDefault="004A726E" w:rsidP="004A726E">
      <w:pPr>
        <w:widowControl w:val="0"/>
        <w:suppressAutoHyphens w:val="0"/>
        <w:kinsoku w:val="0"/>
        <w:spacing w:line="360" w:lineRule="auto"/>
        <w:ind w:left="284" w:right="284"/>
        <w:rPr>
          <w:rFonts w:ascii="Arial" w:hAnsi="Arial" w:cs="Arial"/>
          <w:color w:val="000000"/>
          <w:spacing w:val="-4"/>
        </w:rPr>
      </w:pPr>
      <w:r>
        <w:rPr>
          <w:rFonts w:ascii="Arial" w:hAnsi="Arial" w:cs="Arial"/>
          <w:color w:val="000000"/>
          <w:spacing w:val="-4"/>
        </w:rPr>
        <w:t>____________________________________________________________________</w:t>
      </w:r>
    </w:p>
    <w:p w14:paraId="73B3EADD" w14:textId="77777777" w:rsidR="0038115E" w:rsidRDefault="0038115E" w:rsidP="004A726E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14:paraId="584621E9" w14:textId="77777777" w:rsidR="0038115E" w:rsidRDefault="0038115E" w:rsidP="004A726E">
      <w:pPr>
        <w:rPr>
          <w:b/>
          <w:sz w:val="28"/>
          <w:szCs w:val="28"/>
        </w:rPr>
      </w:pPr>
    </w:p>
    <w:p w14:paraId="158FCAC7" w14:textId="77777777" w:rsidR="0038115E" w:rsidRDefault="0038115E" w:rsidP="004A726E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</w:t>
      </w:r>
    </w:p>
    <w:p w14:paraId="4862F3AF" w14:textId="77777777" w:rsidR="0038115E" w:rsidRDefault="0038115E" w:rsidP="004A726E">
      <w:pPr>
        <w:rPr>
          <w:b/>
          <w:sz w:val="28"/>
          <w:szCs w:val="28"/>
        </w:rPr>
      </w:pPr>
    </w:p>
    <w:p w14:paraId="172B4DAE" w14:textId="77777777" w:rsidR="0038115E" w:rsidRDefault="0038115E" w:rsidP="004A726E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</w:t>
      </w:r>
    </w:p>
    <w:p w14:paraId="734FBC2A" w14:textId="77777777" w:rsidR="0038115E" w:rsidRDefault="0038115E" w:rsidP="004A726E">
      <w:pPr>
        <w:pBdr>
          <w:bottom w:val="single" w:sz="12" w:space="1" w:color="auto"/>
        </w:pBdr>
        <w:rPr>
          <w:b/>
          <w:sz w:val="28"/>
          <w:szCs w:val="28"/>
        </w:rPr>
      </w:pPr>
    </w:p>
    <w:p w14:paraId="54F27AB0" w14:textId="77777777" w:rsidR="0038115E" w:rsidRDefault="0038115E" w:rsidP="004A726E">
      <w:pPr>
        <w:pBdr>
          <w:bottom w:val="single" w:sz="12" w:space="1" w:color="auto"/>
        </w:pBdr>
        <w:rPr>
          <w:b/>
          <w:sz w:val="28"/>
          <w:szCs w:val="28"/>
        </w:rPr>
      </w:pPr>
    </w:p>
    <w:p w14:paraId="75598D46" w14:textId="77777777" w:rsidR="0038115E" w:rsidRDefault="0038115E" w:rsidP="004A726E">
      <w:pPr>
        <w:rPr>
          <w:b/>
          <w:sz w:val="28"/>
          <w:szCs w:val="28"/>
        </w:rPr>
      </w:pPr>
    </w:p>
    <w:p w14:paraId="078DA062" w14:textId="77777777" w:rsidR="0038115E" w:rsidRDefault="00CF3377" w:rsidP="004A726E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14:paraId="5F4E7D15" w14:textId="77777777" w:rsidR="0038115E" w:rsidRDefault="0038115E" w:rsidP="004A726E">
      <w:pPr>
        <w:rPr>
          <w:b/>
          <w:sz w:val="28"/>
          <w:szCs w:val="28"/>
        </w:rPr>
      </w:pPr>
    </w:p>
    <w:p w14:paraId="61217248" w14:textId="77777777" w:rsidR="0038115E" w:rsidRDefault="0038115E" w:rsidP="004A726E">
      <w:pPr>
        <w:rPr>
          <w:b/>
          <w:sz w:val="28"/>
          <w:szCs w:val="28"/>
        </w:rPr>
      </w:pPr>
    </w:p>
    <w:p w14:paraId="5B2A2453" w14:textId="77777777" w:rsidR="0038115E" w:rsidRDefault="0038115E" w:rsidP="004A726E">
      <w:pPr>
        <w:rPr>
          <w:b/>
          <w:sz w:val="28"/>
          <w:szCs w:val="28"/>
        </w:rPr>
      </w:pPr>
    </w:p>
    <w:p w14:paraId="7AC05AC4" w14:textId="77777777" w:rsidR="0038115E" w:rsidRDefault="0038115E" w:rsidP="004A726E">
      <w:pPr>
        <w:rPr>
          <w:b/>
          <w:sz w:val="28"/>
          <w:szCs w:val="28"/>
        </w:rPr>
      </w:pPr>
    </w:p>
    <w:p w14:paraId="40671082" w14:textId="77777777" w:rsidR="0038115E" w:rsidRDefault="0038115E" w:rsidP="004A726E">
      <w:pPr>
        <w:rPr>
          <w:b/>
          <w:sz w:val="28"/>
          <w:szCs w:val="28"/>
        </w:rPr>
      </w:pPr>
    </w:p>
    <w:p w14:paraId="4CF11614" w14:textId="77777777" w:rsidR="0038115E" w:rsidRDefault="0038115E" w:rsidP="004A726E">
      <w:pPr>
        <w:rPr>
          <w:b/>
          <w:sz w:val="28"/>
          <w:szCs w:val="28"/>
        </w:rPr>
      </w:pPr>
    </w:p>
    <w:p w14:paraId="57E8E8B6" w14:textId="77777777" w:rsidR="0038115E" w:rsidRDefault="0038115E" w:rsidP="004A726E">
      <w:pPr>
        <w:rPr>
          <w:b/>
          <w:sz w:val="28"/>
          <w:szCs w:val="28"/>
        </w:rPr>
      </w:pPr>
    </w:p>
    <w:p w14:paraId="1D347A17" w14:textId="77777777" w:rsidR="0038115E" w:rsidRDefault="0038115E" w:rsidP="004A726E">
      <w:pPr>
        <w:rPr>
          <w:b/>
          <w:sz w:val="28"/>
          <w:szCs w:val="28"/>
        </w:rPr>
      </w:pPr>
    </w:p>
    <w:p w14:paraId="013C9462" w14:textId="77777777" w:rsidR="0038115E" w:rsidRPr="00CF3377" w:rsidRDefault="0038115E" w:rsidP="004A726E">
      <w:pPr>
        <w:rPr>
          <w:b/>
          <w:color w:val="8DB3E2" w:themeColor="text2" w:themeTint="66"/>
          <w:sz w:val="28"/>
          <w:szCs w:val="28"/>
        </w:rPr>
      </w:pPr>
    </w:p>
    <w:p w14:paraId="0C1526C8" w14:textId="77777777" w:rsidR="0038115E" w:rsidRDefault="0038115E" w:rsidP="004A726E">
      <w:pPr>
        <w:rPr>
          <w:b/>
          <w:sz w:val="28"/>
          <w:szCs w:val="28"/>
        </w:rPr>
      </w:pPr>
    </w:p>
    <w:p w14:paraId="227D7C75" w14:textId="77777777" w:rsidR="00FA1F5E" w:rsidRPr="00CF3377" w:rsidRDefault="004A726E" w:rsidP="004A726E">
      <w:pPr>
        <w:rPr>
          <w:b/>
          <w:color w:val="548DD4" w:themeColor="text2" w:themeTint="99"/>
          <w:sz w:val="28"/>
          <w:szCs w:val="28"/>
        </w:rPr>
      </w:pPr>
      <w:r w:rsidRPr="00CF3377">
        <w:rPr>
          <w:b/>
          <w:color w:val="548DD4" w:themeColor="text2" w:themeTint="99"/>
          <w:sz w:val="28"/>
          <w:szCs w:val="28"/>
        </w:rPr>
        <w:t>Descrizione delle abilità e dei comportamenti</w:t>
      </w:r>
    </w:p>
    <w:p w14:paraId="431C6384" w14:textId="77777777" w:rsidR="004A726E" w:rsidRDefault="004A726E" w:rsidP="004A726E"/>
    <w:p w14:paraId="33229A54" w14:textId="77777777" w:rsidR="004A726E" w:rsidRDefault="004A726E" w:rsidP="004A726E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4"/>
        <w:gridCol w:w="1350"/>
        <w:gridCol w:w="1202"/>
        <w:gridCol w:w="1343"/>
      </w:tblGrid>
      <w:tr w:rsidR="004A726E" w14:paraId="1D0306C7" w14:textId="77777777" w:rsidTr="0038115E">
        <w:tc>
          <w:tcPr>
            <w:tcW w:w="5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62BB" w14:textId="77777777" w:rsidR="004A726E" w:rsidRDefault="004A726E" w:rsidP="0038115E">
            <w:pPr>
              <w:snapToGrid w:val="0"/>
              <w:spacing w:before="6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OSSERVAZIONE IN CLASSE</w:t>
            </w:r>
          </w:p>
          <w:p w14:paraId="51E36E15" w14:textId="77777777" w:rsidR="004A726E" w:rsidRDefault="004A726E" w:rsidP="0038115E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(dati rilevati direttamente dagli insegnanti)</w:t>
            </w:r>
          </w:p>
        </w:tc>
      </w:tr>
      <w:tr w:rsidR="004A726E" w14:paraId="4A726CD6" w14:textId="77777777" w:rsidTr="0038115E">
        <w:tc>
          <w:tcPr>
            <w:tcW w:w="5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7D065" w14:textId="77777777" w:rsidR="004A726E" w:rsidRDefault="004A726E" w:rsidP="0038115E">
            <w:pPr>
              <w:snapToGrid w:val="0"/>
              <w:spacing w:before="120" w:after="12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LETTURA</w:t>
            </w:r>
          </w:p>
        </w:tc>
      </w:tr>
      <w:tr w:rsidR="004A726E" w14:paraId="5413617C" w14:textId="77777777" w:rsidTr="0038115E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C625C9" w14:textId="77777777" w:rsidR="004A726E" w:rsidRDefault="004A726E" w:rsidP="0038115E">
            <w:pPr>
              <w:snapToGrid w:val="0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  <w:t>VELOCITÀ</w:t>
            </w:r>
          </w:p>
        </w:tc>
        <w:tc>
          <w:tcPr>
            <w:tcW w:w="3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53E8" w14:textId="77777777" w:rsidR="004A726E" w:rsidRDefault="004A726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napToGrid w:val="0"/>
              <w:spacing w:before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Molto lenta</w:t>
            </w:r>
          </w:p>
          <w:p w14:paraId="0933B47D" w14:textId="77777777" w:rsidR="004A726E" w:rsidRDefault="004A726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ind w:left="200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Lenta</w:t>
            </w:r>
          </w:p>
          <w:p w14:paraId="1F9FE4A5" w14:textId="77777777" w:rsidR="004A726E" w:rsidRDefault="004A726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pacing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Scorrevole</w:t>
            </w:r>
          </w:p>
        </w:tc>
      </w:tr>
      <w:tr w:rsidR="004A726E" w14:paraId="0326D5FD" w14:textId="77777777" w:rsidTr="0038115E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8FC032" w14:textId="77777777" w:rsidR="004A726E" w:rsidRDefault="004A726E" w:rsidP="0038115E">
            <w:pPr>
              <w:snapToGrid w:val="0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  <w:t>CORRETTEZZA</w:t>
            </w:r>
          </w:p>
        </w:tc>
        <w:tc>
          <w:tcPr>
            <w:tcW w:w="3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F217" w14:textId="77777777" w:rsidR="004A726E" w:rsidRDefault="004A726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napToGrid w:val="0"/>
              <w:spacing w:before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Adeguata</w:t>
            </w:r>
          </w:p>
          <w:p w14:paraId="78703179" w14:textId="77777777" w:rsidR="004A726E" w:rsidRDefault="004A726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pacing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Non adeguata (ad esempio confonde/inverte/sostituisce omette   lettere o sillabe</w:t>
            </w:r>
          </w:p>
        </w:tc>
      </w:tr>
      <w:tr w:rsidR="004A726E" w14:paraId="784DA3A7" w14:textId="77777777" w:rsidTr="0038115E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EBF519" w14:textId="77777777" w:rsidR="004A726E" w:rsidRDefault="004A726E" w:rsidP="0038115E">
            <w:pPr>
              <w:snapToGrid w:val="0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  <w:t>COMPRENSIONE</w:t>
            </w:r>
          </w:p>
        </w:tc>
        <w:tc>
          <w:tcPr>
            <w:tcW w:w="3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7DAE" w14:textId="77777777" w:rsidR="004A726E" w:rsidRDefault="004A726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napToGrid w:val="0"/>
              <w:spacing w:before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Scarsa</w:t>
            </w:r>
          </w:p>
          <w:p w14:paraId="75B02C27" w14:textId="77777777" w:rsidR="004A726E" w:rsidRDefault="004A726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ind w:left="200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Essenziale</w:t>
            </w:r>
          </w:p>
          <w:p w14:paraId="029ACEB8" w14:textId="77777777" w:rsidR="004A726E" w:rsidRDefault="004A726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ind w:left="200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Globale</w:t>
            </w:r>
          </w:p>
          <w:p w14:paraId="07F90BFD" w14:textId="77777777" w:rsidR="004A726E" w:rsidRDefault="004A726E" w:rsidP="004A726E">
            <w:pPr>
              <w:numPr>
                <w:ilvl w:val="0"/>
                <w:numId w:val="7"/>
              </w:numPr>
              <w:spacing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Completa-analitica</w:t>
            </w:r>
          </w:p>
        </w:tc>
      </w:tr>
      <w:tr w:rsidR="004A726E" w14:paraId="0036A970" w14:textId="77777777" w:rsidTr="0038115E">
        <w:tc>
          <w:tcPr>
            <w:tcW w:w="5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3E16" w14:textId="77777777" w:rsidR="004A726E" w:rsidRDefault="004A726E" w:rsidP="0038115E">
            <w:pPr>
              <w:snapToGrid w:val="0"/>
              <w:spacing w:before="120" w:after="12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SCRITTURA</w:t>
            </w:r>
          </w:p>
        </w:tc>
      </w:tr>
      <w:tr w:rsidR="004A726E" w14:paraId="5B9EEA2F" w14:textId="77777777" w:rsidTr="0038115E">
        <w:trPr>
          <w:trHeight w:val="135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0EE030" w14:textId="77777777" w:rsidR="004A726E" w:rsidRDefault="004A726E" w:rsidP="0038115E">
            <w:pPr>
              <w:snapToGrid w:val="0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  <w:t>SOTTO</w:t>
            </w:r>
          </w:p>
          <w:p w14:paraId="71BB7B9C" w14:textId="77777777" w:rsidR="004A726E" w:rsidRDefault="004A726E" w:rsidP="0038115E">
            <w:pP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  <w:t>DETTATURA</w:t>
            </w:r>
          </w:p>
          <w:p w14:paraId="408206A9" w14:textId="77777777" w:rsidR="004A726E" w:rsidRDefault="004A726E" w:rsidP="0038115E">
            <w:pP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</w:pPr>
          </w:p>
        </w:tc>
        <w:tc>
          <w:tcPr>
            <w:tcW w:w="3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645F4" w14:textId="77777777" w:rsidR="004A726E" w:rsidRDefault="004A726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napToGrid w:val="0"/>
              <w:spacing w:before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Corretta</w:t>
            </w:r>
          </w:p>
          <w:p w14:paraId="3DF68333" w14:textId="77777777" w:rsidR="004A726E" w:rsidRDefault="004A726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ind w:left="200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 xml:space="preserve"> Poco corretta</w:t>
            </w:r>
          </w:p>
          <w:p w14:paraId="35140209" w14:textId="77777777" w:rsidR="004A726E" w:rsidRDefault="004A726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pacing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 xml:space="preserve"> Scorretta</w:t>
            </w:r>
          </w:p>
        </w:tc>
      </w:tr>
      <w:tr w:rsidR="004A726E" w14:paraId="06F98565" w14:textId="77777777" w:rsidTr="0038115E">
        <w:trPr>
          <w:trHeight w:val="135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B01E2" w14:textId="77777777" w:rsidR="004A726E" w:rsidRDefault="004A726E" w:rsidP="0038115E">
            <w:pPr>
              <w:snapToGrid w:val="0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</w:pPr>
          </w:p>
        </w:tc>
        <w:tc>
          <w:tcPr>
            <w:tcW w:w="3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421F" w14:textId="77777777" w:rsidR="004A726E" w:rsidRDefault="004A726E" w:rsidP="0038115E">
            <w:pPr>
              <w:snapToGrid w:val="0"/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TIPOLOGIA ERRORI</w:t>
            </w:r>
          </w:p>
        </w:tc>
      </w:tr>
      <w:tr w:rsidR="004A726E" w14:paraId="526F06BB" w14:textId="77777777" w:rsidTr="0038115E">
        <w:trPr>
          <w:trHeight w:val="135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F16E9" w14:textId="77777777" w:rsidR="004A726E" w:rsidRDefault="004A726E" w:rsidP="0038115E">
            <w:pPr>
              <w:snapToGrid w:val="0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</w:pPr>
          </w:p>
        </w:tc>
        <w:tc>
          <w:tcPr>
            <w:tcW w:w="3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EAA5A" w14:textId="77777777" w:rsidR="004A726E" w:rsidRDefault="004A726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napToGrid w:val="0"/>
              <w:spacing w:before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Fonologici</w:t>
            </w:r>
          </w:p>
          <w:p w14:paraId="04FA4A5E" w14:textId="77777777" w:rsidR="004A726E" w:rsidRDefault="004A726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ind w:left="200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Non fonologici</w:t>
            </w:r>
          </w:p>
          <w:p w14:paraId="11039B71" w14:textId="77777777" w:rsidR="004A726E" w:rsidRDefault="004A726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pacing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Fonetici</w:t>
            </w:r>
          </w:p>
        </w:tc>
      </w:tr>
      <w:tr w:rsidR="004A726E" w14:paraId="0042E458" w14:textId="77777777" w:rsidTr="0038115E">
        <w:trPr>
          <w:trHeight w:val="180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62151F" w14:textId="77777777" w:rsidR="004A726E" w:rsidRDefault="004A726E" w:rsidP="0038115E">
            <w:pPr>
              <w:snapToGrid w:val="0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  <w:t>PRODUZIONE AUTONOMA/</w:t>
            </w:r>
          </w:p>
          <w:p w14:paraId="35D0E9EE" w14:textId="77777777" w:rsidR="004A726E" w:rsidRDefault="004A726E" w:rsidP="0038115E">
            <w:pP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</w:pPr>
          </w:p>
        </w:tc>
        <w:tc>
          <w:tcPr>
            <w:tcW w:w="3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149F" w14:textId="77777777" w:rsidR="004A726E" w:rsidRDefault="004A726E" w:rsidP="0038115E">
            <w:pPr>
              <w:snapToGrid w:val="0"/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  <w:t xml:space="preserve">ADERENZA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CONSEGNA</w:t>
            </w:r>
          </w:p>
        </w:tc>
      </w:tr>
      <w:tr w:rsidR="004A726E" w14:paraId="3B8CC103" w14:textId="77777777" w:rsidTr="0038115E">
        <w:trPr>
          <w:trHeight w:val="180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EA983" w14:textId="77777777" w:rsidR="004A726E" w:rsidRDefault="004A726E" w:rsidP="0038115E">
            <w:pPr>
              <w:widowControl w:val="0"/>
              <w:suppressAutoHyphens w:val="0"/>
              <w:kinsoku w:val="0"/>
              <w:snapToGrid w:val="0"/>
              <w:ind w:left="34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9BA23" w14:textId="77777777" w:rsidR="004A726E" w:rsidRDefault="004A726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Spesso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6DE1B" w14:textId="77777777" w:rsidR="004A726E" w:rsidRDefault="004A726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Talvolta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825C" w14:textId="77777777" w:rsidR="004A726E" w:rsidRDefault="004A726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Mai</w:t>
            </w:r>
          </w:p>
        </w:tc>
      </w:tr>
      <w:tr w:rsidR="004A726E" w14:paraId="3A5DBD49" w14:textId="77777777" w:rsidTr="0038115E">
        <w:trPr>
          <w:trHeight w:val="180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575C5" w14:textId="77777777" w:rsidR="004A726E" w:rsidRDefault="004A726E" w:rsidP="0038115E">
            <w:pPr>
              <w:widowControl w:val="0"/>
              <w:suppressAutoHyphens w:val="0"/>
              <w:kinsoku w:val="0"/>
              <w:snapToGrid w:val="0"/>
              <w:ind w:left="34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3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CCB4" w14:textId="77777777" w:rsidR="004A726E" w:rsidRDefault="004A726E" w:rsidP="0038115E">
            <w:pPr>
              <w:widowControl w:val="0"/>
              <w:tabs>
                <w:tab w:val="left" w:pos="1452"/>
                <w:tab w:val="left" w:pos="1735"/>
                <w:tab w:val="left" w:pos="2061"/>
              </w:tabs>
              <w:suppressAutoHyphens w:val="0"/>
              <w:kinsoku w:val="0"/>
              <w:snapToGrid w:val="0"/>
              <w:ind w:left="34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  <w:t>CORRETTA STRUTTURA</w:t>
            </w:r>
          </w:p>
          <w:p w14:paraId="33A0C978" w14:textId="77777777" w:rsidR="004A726E" w:rsidRDefault="004A726E" w:rsidP="0038115E">
            <w:pPr>
              <w:widowControl w:val="0"/>
              <w:tabs>
                <w:tab w:val="left" w:pos="1452"/>
                <w:tab w:val="left" w:pos="1735"/>
                <w:tab w:val="left" w:pos="2061"/>
              </w:tabs>
              <w:suppressAutoHyphens w:val="0"/>
              <w:kinsoku w:val="0"/>
              <w:ind w:left="34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  <w:t xml:space="preserve"> MORFO-SINTATTICA</w:t>
            </w:r>
          </w:p>
        </w:tc>
      </w:tr>
      <w:tr w:rsidR="004A726E" w14:paraId="75B70728" w14:textId="77777777" w:rsidTr="0038115E">
        <w:trPr>
          <w:trHeight w:val="180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784E" w14:textId="77777777" w:rsidR="004A726E" w:rsidRDefault="004A726E" w:rsidP="0038115E">
            <w:pPr>
              <w:widowControl w:val="0"/>
              <w:suppressAutoHyphens w:val="0"/>
              <w:kinsoku w:val="0"/>
              <w:snapToGrid w:val="0"/>
              <w:ind w:left="34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B1990" w14:textId="77777777" w:rsidR="004A726E" w:rsidRDefault="004A726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Spesso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058E5" w14:textId="77777777" w:rsidR="004A726E" w:rsidRDefault="004A726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Talvolta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09C7" w14:textId="77777777" w:rsidR="004A726E" w:rsidRDefault="004A726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Mai</w:t>
            </w:r>
          </w:p>
        </w:tc>
      </w:tr>
      <w:tr w:rsidR="004A726E" w14:paraId="2FCC9CE1" w14:textId="77777777" w:rsidTr="0038115E">
        <w:trPr>
          <w:trHeight w:val="180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A9101" w14:textId="77777777" w:rsidR="004A726E" w:rsidRDefault="004A726E" w:rsidP="0038115E">
            <w:pPr>
              <w:widowControl w:val="0"/>
              <w:suppressAutoHyphens w:val="0"/>
              <w:kinsoku w:val="0"/>
              <w:snapToGrid w:val="0"/>
              <w:ind w:left="34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3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966E" w14:textId="77777777" w:rsidR="004A726E" w:rsidRDefault="004A726E" w:rsidP="0038115E">
            <w:pPr>
              <w:snapToGrid w:val="0"/>
              <w:ind w:right="-22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  <w:t xml:space="preserve">CORRETTA STRUTTURA TESTUALE </w:t>
            </w:r>
            <w:r>
              <w:rPr>
                <w:rFonts w:ascii="Arial" w:hAnsi="Arial" w:cs="Arial"/>
                <w:sz w:val="20"/>
                <w:szCs w:val="20"/>
              </w:rPr>
              <w:t>(narrativo, descrittivo, regolativo …)</w:t>
            </w:r>
          </w:p>
        </w:tc>
      </w:tr>
      <w:tr w:rsidR="004A726E" w14:paraId="3F0F035E" w14:textId="77777777" w:rsidTr="0038115E">
        <w:trPr>
          <w:trHeight w:val="180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B2FF0" w14:textId="77777777" w:rsidR="004A726E" w:rsidRDefault="004A726E" w:rsidP="0038115E">
            <w:pPr>
              <w:widowControl w:val="0"/>
              <w:suppressAutoHyphens w:val="0"/>
              <w:kinsoku w:val="0"/>
              <w:snapToGrid w:val="0"/>
              <w:ind w:left="34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AFFF9" w14:textId="77777777" w:rsidR="004A726E" w:rsidRDefault="004A726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Spesso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AE1FB" w14:textId="77777777" w:rsidR="004A726E" w:rsidRDefault="004A726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Talvolta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0A97" w14:textId="77777777" w:rsidR="004A726E" w:rsidRDefault="004A726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Mai</w:t>
            </w:r>
          </w:p>
        </w:tc>
      </w:tr>
      <w:tr w:rsidR="004A726E" w14:paraId="03D7F68C" w14:textId="77777777" w:rsidTr="0038115E">
        <w:trPr>
          <w:trHeight w:val="180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1160C" w14:textId="77777777" w:rsidR="004A726E" w:rsidRDefault="004A726E" w:rsidP="0038115E">
            <w:pPr>
              <w:widowControl w:val="0"/>
              <w:suppressAutoHyphens w:val="0"/>
              <w:kinsoku w:val="0"/>
              <w:snapToGrid w:val="0"/>
              <w:ind w:left="34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3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AF96" w14:textId="77777777" w:rsidR="004A726E" w:rsidRDefault="004A726E" w:rsidP="0038115E">
            <w:pPr>
              <w:snapToGrid w:val="0"/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  <w:t xml:space="preserve">CORRETTEZZA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ORTOGRAFICA</w:t>
            </w:r>
          </w:p>
        </w:tc>
      </w:tr>
      <w:tr w:rsidR="004A726E" w14:paraId="33FF7893" w14:textId="77777777" w:rsidTr="0038115E">
        <w:trPr>
          <w:trHeight w:val="180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9FF4D" w14:textId="77777777" w:rsidR="004A726E" w:rsidRDefault="004A726E" w:rsidP="0038115E">
            <w:pPr>
              <w:widowControl w:val="0"/>
              <w:suppressAutoHyphens w:val="0"/>
              <w:kinsoku w:val="0"/>
              <w:snapToGrid w:val="0"/>
              <w:ind w:left="34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3E76A" w14:textId="77777777" w:rsidR="004A726E" w:rsidRDefault="004A726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Adeguata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1C16C" w14:textId="77777777" w:rsidR="004A726E" w:rsidRDefault="004A726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Parziale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2612" w14:textId="77777777" w:rsidR="004A726E" w:rsidRDefault="004A726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Non adeguata</w:t>
            </w:r>
          </w:p>
        </w:tc>
      </w:tr>
      <w:tr w:rsidR="004A726E" w14:paraId="7067DCFD" w14:textId="77777777" w:rsidTr="0038115E">
        <w:trPr>
          <w:trHeight w:val="180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178F0" w14:textId="77777777" w:rsidR="004A726E" w:rsidRDefault="004A726E" w:rsidP="0038115E">
            <w:pPr>
              <w:widowControl w:val="0"/>
              <w:suppressAutoHyphens w:val="0"/>
              <w:kinsoku w:val="0"/>
              <w:snapToGrid w:val="0"/>
              <w:ind w:left="34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3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91B7" w14:textId="77777777" w:rsidR="004A726E" w:rsidRDefault="004A726E" w:rsidP="0038115E">
            <w:pPr>
              <w:snapToGrid w:val="0"/>
              <w:spacing w:before="120" w:after="120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  <w:t>USO PUNTEGGIATURA</w:t>
            </w:r>
          </w:p>
        </w:tc>
      </w:tr>
      <w:tr w:rsidR="004A726E" w14:paraId="30FA8DCD" w14:textId="77777777" w:rsidTr="0038115E">
        <w:trPr>
          <w:trHeight w:val="180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5C900" w14:textId="77777777" w:rsidR="004A726E" w:rsidRDefault="004A726E" w:rsidP="0038115E">
            <w:pPr>
              <w:widowControl w:val="0"/>
              <w:suppressAutoHyphens w:val="0"/>
              <w:kinsoku w:val="0"/>
              <w:snapToGrid w:val="0"/>
              <w:ind w:left="34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CDED7" w14:textId="77777777" w:rsidR="004A726E" w:rsidRDefault="004A726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Adeguata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DAFC7" w14:textId="77777777" w:rsidR="004A726E" w:rsidRDefault="004A726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Parziale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3EAF" w14:textId="77777777" w:rsidR="004A726E" w:rsidRDefault="004A726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 xml:space="preserve"> Non  adeguata</w:t>
            </w:r>
          </w:p>
        </w:tc>
      </w:tr>
    </w:tbl>
    <w:p w14:paraId="171EBD3A" w14:textId="77777777" w:rsidR="004A726E" w:rsidRDefault="004A726E" w:rsidP="004A726E"/>
    <w:p w14:paraId="114E260D" w14:textId="77777777" w:rsidR="004A726E" w:rsidRDefault="004A726E" w:rsidP="004A726E"/>
    <w:p w14:paraId="7E167B3D" w14:textId="77777777" w:rsidR="004A726E" w:rsidRDefault="004A726E" w:rsidP="004A726E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11"/>
        <w:gridCol w:w="1188"/>
        <w:gridCol w:w="1364"/>
        <w:gridCol w:w="1227"/>
      </w:tblGrid>
      <w:tr w:rsidR="004A726E" w14:paraId="182751A4" w14:textId="77777777" w:rsidTr="0038115E">
        <w:trPr>
          <w:trHeight w:val="180"/>
        </w:trPr>
        <w:tc>
          <w:tcPr>
            <w:tcW w:w="5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CE0B" w14:textId="77777777" w:rsidR="004A726E" w:rsidRDefault="004A726E" w:rsidP="0038115E">
            <w:pPr>
              <w:widowControl w:val="0"/>
              <w:suppressAutoHyphens w:val="0"/>
              <w:kinsoku w:val="0"/>
              <w:snapToGrid w:val="0"/>
              <w:spacing w:before="120" w:after="120"/>
              <w:ind w:left="34"/>
              <w:jc w:val="center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  <w:t>GRAFIA</w:t>
            </w:r>
          </w:p>
        </w:tc>
      </w:tr>
      <w:tr w:rsidR="004A726E" w14:paraId="7058C604" w14:textId="77777777" w:rsidTr="0038115E">
        <w:trPr>
          <w:trHeight w:val="180"/>
        </w:trPr>
        <w:tc>
          <w:tcPr>
            <w:tcW w:w="5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CBA8" w14:textId="77777777" w:rsidR="004A726E" w:rsidRDefault="004A726E" w:rsidP="0038115E">
            <w:pPr>
              <w:snapToGrid w:val="0"/>
              <w:spacing w:before="120" w:after="120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  <w:t>LEGGIBILE</w:t>
            </w:r>
          </w:p>
        </w:tc>
      </w:tr>
      <w:tr w:rsidR="004A726E" w14:paraId="310C41A5" w14:textId="77777777" w:rsidTr="0038115E">
        <w:trPr>
          <w:trHeight w:val="180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18D6D" w14:textId="77777777" w:rsidR="004A726E" w:rsidRDefault="004A726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Sì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B5FBE" w14:textId="77777777" w:rsidR="004A726E" w:rsidRDefault="004A726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Poco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F15C" w14:textId="77777777" w:rsidR="004A726E" w:rsidRDefault="004A726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No</w:t>
            </w:r>
          </w:p>
        </w:tc>
      </w:tr>
      <w:tr w:rsidR="004A726E" w14:paraId="18D7BEFD" w14:textId="77777777" w:rsidTr="0038115E">
        <w:trPr>
          <w:trHeight w:val="180"/>
        </w:trPr>
        <w:tc>
          <w:tcPr>
            <w:tcW w:w="5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2E15" w14:textId="77777777" w:rsidR="004A726E" w:rsidRDefault="004A726E" w:rsidP="0038115E">
            <w:pPr>
              <w:snapToGrid w:val="0"/>
              <w:spacing w:before="120" w:after="120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  <w:t>TRATTO</w:t>
            </w:r>
          </w:p>
        </w:tc>
      </w:tr>
      <w:tr w:rsidR="004A726E" w14:paraId="009E4638" w14:textId="77777777" w:rsidTr="0038115E">
        <w:trPr>
          <w:trHeight w:val="180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C69DD8" w14:textId="77777777" w:rsidR="004A726E" w:rsidRDefault="004A726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Premuto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A22836" w14:textId="77777777" w:rsidR="004A726E" w:rsidRDefault="004A726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Leggero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ED50B2" w14:textId="77777777" w:rsidR="004A726E" w:rsidRDefault="004A726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Ripassato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D9588" w14:textId="77777777" w:rsidR="004A726E" w:rsidRDefault="004A726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Incerto</w:t>
            </w:r>
          </w:p>
        </w:tc>
      </w:tr>
      <w:tr w:rsidR="004A726E" w14:paraId="2568E17D" w14:textId="77777777" w:rsidTr="0038115E">
        <w:trPr>
          <w:trHeight w:val="180"/>
        </w:trPr>
        <w:tc>
          <w:tcPr>
            <w:tcW w:w="5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9494" w14:textId="77777777" w:rsidR="004A726E" w:rsidRDefault="004A726E" w:rsidP="0038115E">
            <w:pPr>
              <w:snapToGrid w:val="0"/>
              <w:spacing w:before="120" w:after="120"/>
              <w:ind w:right="142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CALCOLO</w:t>
            </w:r>
          </w:p>
        </w:tc>
      </w:tr>
      <w:tr w:rsidR="004A726E" w14:paraId="6CCD042B" w14:textId="77777777" w:rsidTr="0038115E">
        <w:trPr>
          <w:trHeight w:val="180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F30AE" w14:textId="77777777" w:rsidR="004A726E" w:rsidRDefault="004A726E" w:rsidP="0038115E">
            <w:pPr>
              <w:widowControl w:val="0"/>
              <w:kinsoku w:val="0"/>
              <w:snapToGrid w:val="0"/>
              <w:ind w:right="142"/>
              <w:rPr>
                <w:rFonts w:ascii="Arial" w:eastAsia="Calibri" w:hAnsi="Arial" w:cs="Arial"/>
                <w:iCs/>
                <w:spacing w:val="-3"/>
                <w:sz w:val="20"/>
                <w:szCs w:val="20"/>
              </w:rPr>
            </w:pPr>
          </w:p>
          <w:p w14:paraId="4D1B6CDC" w14:textId="77777777" w:rsidR="004A726E" w:rsidRDefault="004A726E" w:rsidP="0038115E">
            <w:pPr>
              <w:widowControl w:val="0"/>
              <w:kinsoku w:val="0"/>
              <w:snapToGrid w:val="0"/>
              <w:ind w:right="142"/>
              <w:rPr>
                <w:rFonts w:ascii="Arial" w:eastAsia="Calibri" w:hAnsi="Arial" w:cs="Arial"/>
                <w:iCs/>
                <w:spacing w:val="-3"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pacing w:val="-3"/>
                <w:sz w:val="20"/>
                <w:szCs w:val="20"/>
              </w:rPr>
              <w:t>Difficoltà visuospaziali (es: quantificazione automatizzata)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2C121C" w14:textId="77777777" w:rsidR="004A726E" w:rsidRDefault="004A726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spesso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BF7C03" w14:textId="77777777" w:rsidR="004A726E" w:rsidRDefault="004A726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talvolta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54FA3" w14:textId="77777777" w:rsidR="004A726E" w:rsidRDefault="004A726E" w:rsidP="004A726E">
            <w:pPr>
              <w:widowControl w:val="0"/>
              <w:numPr>
                <w:ilvl w:val="0"/>
                <w:numId w:val="7"/>
              </w:numPr>
              <w:tabs>
                <w:tab w:val="left" w:pos="325"/>
              </w:tabs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mai</w:t>
            </w:r>
          </w:p>
        </w:tc>
      </w:tr>
      <w:tr w:rsidR="004A726E" w14:paraId="2A9B35D3" w14:textId="77777777" w:rsidTr="0038115E">
        <w:trPr>
          <w:trHeight w:val="180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5CB4D" w14:textId="77777777" w:rsidR="004A726E" w:rsidRDefault="004A726E" w:rsidP="0038115E">
            <w:pPr>
              <w:widowControl w:val="0"/>
              <w:kinsoku w:val="0"/>
              <w:snapToGrid w:val="0"/>
              <w:ind w:right="142"/>
              <w:rPr>
                <w:rFonts w:ascii="Arial" w:eastAsia="Calibri" w:hAnsi="Arial" w:cs="Arial"/>
                <w:iCs/>
                <w:spacing w:val="-3"/>
                <w:sz w:val="20"/>
                <w:szCs w:val="20"/>
              </w:rPr>
            </w:pPr>
          </w:p>
          <w:p w14:paraId="14F50F2F" w14:textId="77777777" w:rsidR="004A726E" w:rsidRDefault="004A726E" w:rsidP="0038115E">
            <w:pPr>
              <w:widowControl w:val="0"/>
              <w:kinsoku w:val="0"/>
              <w:snapToGrid w:val="0"/>
              <w:ind w:right="142"/>
              <w:rPr>
                <w:rFonts w:ascii="Arial" w:eastAsia="Calibri" w:hAnsi="Arial" w:cs="Arial"/>
                <w:iCs/>
                <w:spacing w:val="-3"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pacing w:val="-3"/>
                <w:sz w:val="20"/>
                <w:szCs w:val="20"/>
              </w:rPr>
              <w:t>Recupero di fatti numerici (es: tabelline)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54391F" w14:textId="77777777" w:rsidR="004A726E" w:rsidRDefault="004A726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napToGrid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raggiunto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2012D4" w14:textId="77777777" w:rsidR="004A726E" w:rsidRDefault="004A726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parziale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F5489" w14:textId="77777777" w:rsidR="004A726E" w:rsidRDefault="004A726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napToGrid w:val="0"/>
              <w:spacing w:before="120" w:after="120"/>
              <w:ind w:left="199" w:right="-8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 xml:space="preserve">non </w:t>
            </w:r>
          </w:p>
          <w:p w14:paraId="56DAFFFB" w14:textId="77777777" w:rsidR="004A726E" w:rsidRDefault="004A726E" w:rsidP="0038115E">
            <w:pPr>
              <w:widowControl w:val="0"/>
              <w:suppressAutoHyphens w:val="0"/>
              <w:kinsoku w:val="0"/>
              <w:spacing w:before="120" w:after="120"/>
              <w:ind w:right="-89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raggiunto</w:t>
            </w:r>
          </w:p>
        </w:tc>
      </w:tr>
      <w:tr w:rsidR="004A726E" w14:paraId="064DEC24" w14:textId="77777777" w:rsidTr="0038115E">
        <w:trPr>
          <w:trHeight w:val="180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6C99E0" w14:textId="77777777" w:rsidR="004A726E" w:rsidRDefault="004A726E" w:rsidP="0038115E">
            <w:pPr>
              <w:widowControl w:val="0"/>
              <w:kinsoku w:val="0"/>
              <w:snapToGrid w:val="0"/>
              <w:ind w:right="142"/>
              <w:rPr>
                <w:rFonts w:ascii="Arial" w:eastAsia="Calibri" w:hAnsi="Arial" w:cs="Arial"/>
                <w:iCs/>
                <w:spacing w:val="-3"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pacing w:val="-3"/>
                <w:sz w:val="20"/>
                <w:szCs w:val="20"/>
              </w:rPr>
              <w:t>Automatizzazione dell’algoritmo procedurale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57DF06" w14:textId="77777777" w:rsidR="004A726E" w:rsidRDefault="004A726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napToGrid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raggiunto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13A8F1" w14:textId="77777777" w:rsidR="004A726E" w:rsidRDefault="004A726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parziale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5157E" w14:textId="77777777" w:rsidR="004A726E" w:rsidRDefault="004A726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napToGrid w:val="0"/>
              <w:spacing w:before="120" w:after="120"/>
              <w:ind w:left="199" w:right="-8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 xml:space="preserve">non </w:t>
            </w:r>
          </w:p>
          <w:p w14:paraId="58566AD9" w14:textId="77777777" w:rsidR="004A726E" w:rsidRDefault="004A726E" w:rsidP="0038115E">
            <w:pPr>
              <w:widowControl w:val="0"/>
              <w:suppressAutoHyphens w:val="0"/>
              <w:kinsoku w:val="0"/>
              <w:spacing w:before="120" w:after="120"/>
              <w:ind w:right="-89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raggiunto</w:t>
            </w:r>
          </w:p>
        </w:tc>
      </w:tr>
      <w:tr w:rsidR="004A726E" w14:paraId="670614B4" w14:textId="77777777" w:rsidTr="0038115E">
        <w:trPr>
          <w:trHeight w:val="2569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68C45E" w14:textId="77777777" w:rsidR="004A726E" w:rsidRDefault="004A726E" w:rsidP="0038115E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Errori di processamento numerico (negli aspetti cardinali e ordinali e nella   corrispondenza tra numero e quantità)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423932" w14:textId="77777777" w:rsidR="004A726E" w:rsidRDefault="004A726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spesso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98EE23" w14:textId="77777777" w:rsidR="004A726E" w:rsidRDefault="004A726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talvolta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46652" w14:textId="77777777" w:rsidR="004A726E" w:rsidRDefault="004A726E" w:rsidP="004A726E">
            <w:pPr>
              <w:widowControl w:val="0"/>
              <w:numPr>
                <w:ilvl w:val="0"/>
                <w:numId w:val="7"/>
              </w:numPr>
              <w:tabs>
                <w:tab w:val="left" w:pos="325"/>
              </w:tabs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mai</w:t>
            </w:r>
          </w:p>
        </w:tc>
      </w:tr>
      <w:tr w:rsidR="004A726E" w14:paraId="4668458D" w14:textId="77777777" w:rsidTr="0038115E">
        <w:trPr>
          <w:trHeight w:val="180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53114" w14:textId="77777777" w:rsidR="004A726E" w:rsidRDefault="004A726E" w:rsidP="0038115E">
            <w:pPr>
              <w:widowControl w:val="0"/>
              <w:suppressAutoHyphens w:val="0"/>
              <w:kinsoku w:val="0"/>
              <w:snapToGrid w:val="0"/>
              <w:ind w:righ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Uso degli algoritmi di base del calcolo (scritto e a mente)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8B77D" w14:textId="77777777" w:rsidR="004A726E" w:rsidRDefault="004A726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napToGrid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adeguata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B40D8E" w14:textId="77777777" w:rsidR="004A726E" w:rsidRDefault="004A726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napToGrid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parziale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8BD94" w14:textId="77777777" w:rsidR="004A726E" w:rsidRDefault="004A726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napToGrid w:val="0"/>
              <w:spacing w:before="120" w:after="120"/>
              <w:ind w:left="199" w:right="-8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 xml:space="preserve">non </w:t>
            </w:r>
          </w:p>
          <w:p w14:paraId="2B0DAB10" w14:textId="77777777" w:rsidR="004A726E" w:rsidRDefault="004A726E" w:rsidP="0038115E">
            <w:pPr>
              <w:widowControl w:val="0"/>
              <w:suppressAutoHyphens w:val="0"/>
              <w:kinsoku w:val="0"/>
              <w:spacing w:before="120" w:after="120"/>
              <w:ind w:right="-89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adeguato</w:t>
            </w:r>
          </w:p>
        </w:tc>
      </w:tr>
      <w:tr w:rsidR="004A726E" w14:paraId="098782D1" w14:textId="77777777" w:rsidTr="0038115E">
        <w:trPr>
          <w:trHeight w:val="180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4109AA" w14:textId="77777777" w:rsidR="004A726E" w:rsidRDefault="004A726E" w:rsidP="0038115E">
            <w:pPr>
              <w:widowControl w:val="0"/>
              <w:suppressAutoHyphens w:val="0"/>
              <w:kinsoku w:val="0"/>
              <w:snapToGrid w:val="0"/>
              <w:ind w:right="142"/>
              <w:rPr>
                <w:rFonts w:ascii="Arial" w:eastAsia="Calibri" w:hAnsi="Arial" w:cs="Arial"/>
                <w:iCs/>
                <w:spacing w:val="-3"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pacing w:val="-3"/>
                <w:sz w:val="20"/>
                <w:szCs w:val="20"/>
              </w:rPr>
              <w:t>Capacità di problem solving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1C97A0" w14:textId="77777777" w:rsidR="004A726E" w:rsidRDefault="004A726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napToGrid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adeguata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F198EF" w14:textId="77777777" w:rsidR="004A726E" w:rsidRDefault="004A726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napToGrid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parziale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4F16D" w14:textId="77777777" w:rsidR="004A726E" w:rsidRDefault="004A726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napToGrid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 xml:space="preserve">non </w:t>
            </w:r>
          </w:p>
          <w:p w14:paraId="302EABF4" w14:textId="77777777" w:rsidR="004A726E" w:rsidRDefault="004A726E" w:rsidP="0038115E">
            <w:pPr>
              <w:widowControl w:val="0"/>
              <w:suppressAutoHyphens w:val="0"/>
              <w:kinsoku w:val="0"/>
              <w:spacing w:before="120" w:after="120"/>
              <w:ind w:right="-108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adeguata</w:t>
            </w:r>
          </w:p>
        </w:tc>
      </w:tr>
      <w:tr w:rsidR="004A726E" w14:paraId="60739782" w14:textId="77777777" w:rsidTr="0038115E">
        <w:trPr>
          <w:trHeight w:val="180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B230DE" w14:textId="77777777" w:rsidR="004A726E" w:rsidRDefault="004A726E" w:rsidP="0038115E">
            <w:pPr>
              <w:widowControl w:val="0"/>
              <w:suppressAutoHyphens w:val="0"/>
              <w:kinsoku w:val="0"/>
              <w:snapToGrid w:val="0"/>
              <w:ind w:righ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Comprensione del testo di un problema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097D2F" w14:textId="77777777" w:rsidR="004A726E" w:rsidRDefault="004A726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napToGrid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adeguata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1420F5" w14:textId="77777777" w:rsidR="004A726E" w:rsidRDefault="004A726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napToGrid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 xml:space="preserve">parziale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12947" w14:textId="77777777" w:rsidR="004A726E" w:rsidRDefault="004A726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napToGrid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 xml:space="preserve">non </w:t>
            </w:r>
          </w:p>
          <w:p w14:paraId="39D94D34" w14:textId="77777777" w:rsidR="004A726E" w:rsidRDefault="004A726E" w:rsidP="0038115E">
            <w:pPr>
              <w:widowControl w:val="0"/>
              <w:suppressAutoHyphens w:val="0"/>
              <w:kinsoku w:val="0"/>
              <w:spacing w:before="120" w:after="120"/>
              <w:ind w:right="-108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adeguata</w:t>
            </w:r>
          </w:p>
        </w:tc>
      </w:tr>
    </w:tbl>
    <w:p w14:paraId="4D884B57" w14:textId="77777777" w:rsidR="004A726E" w:rsidRDefault="004A726E" w:rsidP="004A726E"/>
    <w:p w14:paraId="00BF1EC7" w14:textId="77777777" w:rsidR="004A726E" w:rsidRDefault="004A726E" w:rsidP="004A726E"/>
    <w:p w14:paraId="3F0C676C" w14:textId="77777777" w:rsidR="004A726E" w:rsidRDefault="004A726E" w:rsidP="004A726E"/>
    <w:p w14:paraId="59E87DBD" w14:textId="77777777" w:rsidR="004A726E" w:rsidRDefault="004A726E" w:rsidP="004A726E"/>
    <w:p w14:paraId="472CA95B" w14:textId="77777777" w:rsidR="004A726E" w:rsidRDefault="004A726E" w:rsidP="004A726E"/>
    <w:p w14:paraId="1769DEE7" w14:textId="77777777" w:rsidR="004A726E" w:rsidRDefault="004A726E" w:rsidP="004A726E"/>
    <w:p w14:paraId="53990B66" w14:textId="77777777" w:rsidR="004A726E" w:rsidRDefault="004A726E" w:rsidP="004A726E"/>
    <w:p w14:paraId="31572CD6" w14:textId="77777777" w:rsidR="004A726E" w:rsidRDefault="004A726E" w:rsidP="004A726E"/>
    <w:p w14:paraId="785FCCFB" w14:textId="77777777" w:rsidR="004A726E" w:rsidRDefault="004A726E" w:rsidP="004A726E"/>
    <w:p w14:paraId="0E479EB7" w14:textId="77777777" w:rsidR="004A726E" w:rsidRDefault="004A726E" w:rsidP="004A726E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1722"/>
        <w:gridCol w:w="2449"/>
        <w:gridCol w:w="6"/>
      </w:tblGrid>
      <w:tr w:rsidR="0038115E" w14:paraId="6F291463" w14:textId="77777777" w:rsidTr="0038115E">
        <w:trPr>
          <w:gridAfter w:val="1"/>
          <w:wAfter w:w="6" w:type="dxa"/>
          <w:trHeight w:val="180"/>
        </w:trPr>
        <w:tc>
          <w:tcPr>
            <w:tcW w:w="5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8AC0" w14:textId="77777777" w:rsidR="0038115E" w:rsidRDefault="0038115E" w:rsidP="0038115E">
            <w:pPr>
              <w:snapToGrid w:val="0"/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OSSERVAZIONE IN CLASSE</w:t>
            </w:r>
          </w:p>
          <w:p w14:paraId="65F7D166" w14:textId="77777777" w:rsidR="0038115E" w:rsidRDefault="0038115E" w:rsidP="0038115E">
            <w:pPr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(dati rilevati direttamente dagli insegnanti)</w:t>
            </w:r>
          </w:p>
        </w:tc>
      </w:tr>
      <w:tr w:rsidR="0038115E" w14:paraId="1B29EA44" w14:textId="77777777" w:rsidTr="0038115E">
        <w:trPr>
          <w:gridAfter w:val="1"/>
          <w:wAfter w:w="6" w:type="dxa"/>
          <w:trHeight w:val="664"/>
        </w:trPr>
        <w:tc>
          <w:tcPr>
            <w:tcW w:w="5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00E1B" w14:textId="77777777" w:rsidR="0038115E" w:rsidRDefault="0038115E" w:rsidP="0038115E">
            <w:pPr>
              <w:widowControl w:val="0"/>
              <w:suppressAutoHyphens w:val="0"/>
              <w:kinsoku w:val="0"/>
              <w:snapToGrid w:val="0"/>
              <w:spacing w:before="120" w:after="120"/>
              <w:ind w:left="74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  <w:t>PROPRIETÀ  LINGUISTICA</w:t>
            </w:r>
          </w:p>
        </w:tc>
      </w:tr>
      <w:tr w:rsidR="0038115E" w14:paraId="07D75D9E" w14:textId="77777777" w:rsidTr="0038115E">
        <w:trPr>
          <w:gridAfter w:val="1"/>
          <w:wAfter w:w="6" w:type="dxa"/>
          <w:trHeight w:val="180"/>
        </w:trPr>
        <w:tc>
          <w:tcPr>
            <w:tcW w:w="5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FEFB" w14:textId="77777777" w:rsidR="0038115E" w:rsidRDefault="0038115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napToGrid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difficoltà nella strutturazione della frase</w:t>
            </w:r>
          </w:p>
          <w:p w14:paraId="379EB994" w14:textId="77777777" w:rsidR="0038115E" w:rsidRDefault="0038115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difficoltà nel reperimento lessicale</w:t>
            </w:r>
          </w:p>
          <w:p w14:paraId="5F4226CD" w14:textId="77777777" w:rsidR="0038115E" w:rsidRDefault="0038115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difficoltà nell’esposizione orale</w:t>
            </w:r>
          </w:p>
        </w:tc>
      </w:tr>
      <w:tr w:rsidR="0038115E" w14:paraId="69D3579F" w14:textId="77777777" w:rsidTr="0038115E">
        <w:trPr>
          <w:gridAfter w:val="1"/>
          <w:wAfter w:w="6" w:type="dxa"/>
          <w:trHeight w:val="180"/>
        </w:trPr>
        <w:tc>
          <w:tcPr>
            <w:tcW w:w="5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F3363" w14:textId="77777777" w:rsidR="0038115E" w:rsidRDefault="0038115E" w:rsidP="0038115E">
            <w:pPr>
              <w:widowControl w:val="0"/>
              <w:tabs>
                <w:tab w:val="left" w:pos="2444"/>
              </w:tabs>
              <w:suppressAutoHyphens w:val="0"/>
              <w:kinsoku w:val="0"/>
              <w:snapToGrid w:val="0"/>
              <w:spacing w:before="120" w:after="120"/>
              <w:ind w:left="74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  <w:t>MEMORIA</w:t>
            </w:r>
          </w:p>
        </w:tc>
      </w:tr>
      <w:tr w:rsidR="0038115E" w14:paraId="65C329F9" w14:textId="77777777" w:rsidTr="0038115E">
        <w:trPr>
          <w:gridAfter w:val="1"/>
          <w:wAfter w:w="6" w:type="dxa"/>
          <w:trHeight w:val="180"/>
        </w:trPr>
        <w:tc>
          <w:tcPr>
            <w:tcW w:w="5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55F0" w14:textId="77777777" w:rsidR="0038115E" w:rsidRDefault="0038115E" w:rsidP="0038115E">
            <w:pPr>
              <w:autoSpaceDE w:val="0"/>
              <w:snapToGrid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Difficoltà nel memorizzare: </w:t>
            </w:r>
          </w:p>
          <w:p w14:paraId="724EB698" w14:textId="77777777" w:rsidR="0038115E" w:rsidRDefault="0038115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 xml:space="preserve">categorizzazioni  </w:t>
            </w:r>
          </w:p>
          <w:p w14:paraId="50BFE053" w14:textId="77777777" w:rsidR="0038115E" w:rsidRDefault="0038115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 xml:space="preserve">formule, strutture grammaticali, algoritmi (tabelline, nomi, date …) </w:t>
            </w:r>
          </w:p>
          <w:p w14:paraId="6C0DBAC6" w14:textId="77777777" w:rsidR="0038115E" w:rsidRDefault="0038115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Comic Sans MS" w:eastAsia="Calibri" w:hAnsi="Comic Sans MS" w:cs="Arial"/>
                <w:bCs/>
                <w:w w:val="105"/>
                <w:sz w:val="20"/>
                <w:szCs w:val="22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sequenze e procedure</w:t>
            </w:r>
            <w:r>
              <w:rPr>
                <w:rFonts w:ascii="Comic Sans MS" w:eastAsia="Calibri" w:hAnsi="Comic Sans MS" w:cs="Arial"/>
                <w:bCs/>
                <w:w w:val="105"/>
                <w:sz w:val="20"/>
                <w:szCs w:val="22"/>
              </w:rPr>
              <w:t xml:space="preserve">  </w:t>
            </w:r>
          </w:p>
        </w:tc>
      </w:tr>
      <w:tr w:rsidR="0038115E" w14:paraId="0665EABA" w14:textId="77777777" w:rsidTr="0038115E">
        <w:trPr>
          <w:gridAfter w:val="1"/>
          <w:wAfter w:w="6" w:type="dxa"/>
          <w:trHeight w:val="180"/>
        </w:trPr>
        <w:tc>
          <w:tcPr>
            <w:tcW w:w="5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32F7" w14:textId="77777777" w:rsidR="0038115E" w:rsidRDefault="0038115E" w:rsidP="0038115E">
            <w:pPr>
              <w:widowControl w:val="0"/>
              <w:suppressAutoHyphens w:val="0"/>
              <w:kinsoku w:val="0"/>
              <w:snapToGrid w:val="0"/>
              <w:spacing w:before="120" w:after="120"/>
              <w:ind w:left="74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  <w:t>ATTENZIONE</w:t>
            </w:r>
          </w:p>
        </w:tc>
      </w:tr>
      <w:tr w:rsidR="0038115E" w14:paraId="5A0855D4" w14:textId="77777777" w:rsidTr="0038115E">
        <w:trPr>
          <w:gridAfter w:val="1"/>
          <w:wAfter w:w="6" w:type="dxa"/>
          <w:trHeight w:val="180"/>
        </w:trPr>
        <w:tc>
          <w:tcPr>
            <w:tcW w:w="5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8F81" w14:textId="77777777" w:rsidR="0038115E" w:rsidRDefault="0038115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napToGrid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 xml:space="preserve">attenzione visuo-spaziale </w:t>
            </w:r>
          </w:p>
          <w:p w14:paraId="5790089A" w14:textId="77777777" w:rsidR="0038115E" w:rsidRDefault="0038115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selettiva</w:t>
            </w:r>
          </w:p>
          <w:p w14:paraId="4BA6D363" w14:textId="77777777" w:rsidR="0038115E" w:rsidRDefault="0038115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intensiva</w:t>
            </w:r>
          </w:p>
        </w:tc>
      </w:tr>
      <w:tr w:rsidR="0038115E" w14:paraId="5E956A09" w14:textId="77777777" w:rsidTr="0038115E">
        <w:trPr>
          <w:gridAfter w:val="1"/>
          <w:wAfter w:w="6" w:type="dxa"/>
          <w:trHeight w:val="180"/>
        </w:trPr>
        <w:tc>
          <w:tcPr>
            <w:tcW w:w="5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9031" w14:textId="77777777" w:rsidR="0038115E" w:rsidRDefault="0038115E" w:rsidP="0038115E">
            <w:pPr>
              <w:widowControl w:val="0"/>
              <w:suppressAutoHyphens w:val="0"/>
              <w:kinsoku w:val="0"/>
              <w:snapToGrid w:val="0"/>
              <w:spacing w:before="120" w:after="120"/>
              <w:ind w:left="74" w:right="142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  <w:t>AFFATICABILITÀ</w:t>
            </w:r>
          </w:p>
        </w:tc>
      </w:tr>
      <w:tr w:rsidR="0038115E" w14:paraId="3E23205B" w14:textId="77777777" w:rsidTr="0038115E">
        <w:trPr>
          <w:gridAfter w:val="1"/>
          <w:wAfter w:w="6" w:type="dxa"/>
          <w:trHeight w:val="1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1CAFD" w14:textId="77777777" w:rsidR="0038115E" w:rsidRDefault="0038115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napToGrid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Sì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51F15" w14:textId="77777777" w:rsidR="0038115E" w:rsidRDefault="0038115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napToGrid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poca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33EE" w14:textId="77777777" w:rsidR="0038115E" w:rsidRDefault="0038115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napToGrid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No</w:t>
            </w:r>
          </w:p>
        </w:tc>
      </w:tr>
      <w:tr w:rsidR="0038115E" w14:paraId="796D809B" w14:textId="77777777" w:rsidTr="0038115E">
        <w:trPr>
          <w:gridAfter w:val="1"/>
          <w:wAfter w:w="6" w:type="dxa"/>
          <w:trHeight w:val="180"/>
        </w:trPr>
        <w:tc>
          <w:tcPr>
            <w:tcW w:w="5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164D" w14:textId="77777777" w:rsidR="0038115E" w:rsidRDefault="0038115E" w:rsidP="0038115E">
            <w:pPr>
              <w:widowControl w:val="0"/>
              <w:suppressAutoHyphens w:val="0"/>
              <w:kinsoku w:val="0"/>
              <w:snapToGrid w:val="0"/>
              <w:spacing w:before="120" w:after="120"/>
              <w:ind w:left="74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  <w:t>PRASSIE</w:t>
            </w:r>
          </w:p>
        </w:tc>
      </w:tr>
      <w:tr w:rsidR="0038115E" w14:paraId="14947E37" w14:textId="77777777" w:rsidTr="0038115E">
        <w:trPr>
          <w:gridAfter w:val="1"/>
          <w:wAfter w:w="6" w:type="dxa"/>
          <w:trHeight w:val="180"/>
        </w:trPr>
        <w:tc>
          <w:tcPr>
            <w:tcW w:w="5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A514" w14:textId="77777777" w:rsidR="0038115E" w:rsidRDefault="0038115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napToGrid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difficoltà di esecuzione</w:t>
            </w:r>
          </w:p>
          <w:p w14:paraId="0328EA54" w14:textId="77777777" w:rsidR="0038115E" w:rsidRDefault="0038115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difficoltà di pianificazione</w:t>
            </w:r>
          </w:p>
          <w:p w14:paraId="53B247F2" w14:textId="77777777" w:rsidR="0038115E" w:rsidRDefault="0038115E" w:rsidP="004A726E">
            <w:pPr>
              <w:widowControl w:val="0"/>
              <w:numPr>
                <w:ilvl w:val="0"/>
                <w:numId w:val="7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</w:rPr>
              <w:t>difficoltà di programmazione e progettazione</w:t>
            </w:r>
          </w:p>
          <w:p w14:paraId="797EE7EE" w14:textId="77777777" w:rsidR="0038115E" w:rsidRDefault="0038115E" w:rsidP="0038115E">
            <w:pPr>
              <w:widowControl w:val="0"/>
              <w:suppressAutoHyphens w:val="0"/>
              <w:kinsoku w:val="0"/>
              <w:ind w:left="743"/>
              <w:rPr>
                <w:rFonts w:ascii="Arial" w:eastAsia="Calibri" w:hAnsi="Arial" w:cs="Arial"/>
                <w:bCs/>
                <w:w w:val="105"/>
                <w:sz w:val="22"/>
                <w:szCs w:val="22"/>
              </w:rPr>
            </w:pPr>
          </w:p>
        </w:tc>
      </w:tr>
      <w:tr w:rsidR="0038115E" w14:paraId="58C0D950" w14:textId="77777777" w:rsidTr="0038115E">
        <w:tblPrEx>
          <w:tblCellMar>
            <w:left w:w="70" w:type="dxa"/>
            <w:right w:w="70" w:type="dxa"/>
          </w:tblCellMar>
        </w:tblPrEx>
        <w:trPr>
          <w:trHeight w:val="2350"/>
        </w:trPr>
        <w:tc>
          <w:tcPr>
            <w:tcW w:w="5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B510" w14:textId="77777777" w:rsidR="0038115E" w:rsidRDefault="0038115E" w:rsidP="0038115E">
            <w:pPr>
              <w:widowControl w:val="0"/>
              <w:suppressAutoHyphens w:val="0"/>
              <w:kinsoku w:val="0"/>
              <w:snapToGrid w:val="0"/>
              <w:spacing w:before="120" w:after="120"/>
              <w:ind w:left="74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ALTRO</w:t>
            </w:r>
          </w:p>
        </w:tc>
      </w:tr>
    </w:tbl>
    <w:p w14:paraId="795DBC3C" w14:textId="77777777" w:rsidR="004A726E" w:rsidRDefault="004A726E" w:rsidP="004A726E">
      <w:pPr>
        <w:widowControl w:val="0"/>
        <w:suppressAutoHyphens w:val="0"/>
        <w:kinsoku w:val="0"/>
        <w:spacing w:after="324"/>
        <w:ind w:right="567"/>
        <w:jc w:val="both"/>
      </w:pPr>
    </w:p>
    <w:p w14:paraId="1C0B3266" w14:textId="77777777" w:rsidR="004A726E" w:rsidRDefault="004A726E" w:rsidP="004A726E">
      <w:pPr>
        <w:pStyle w:val="Titolo1"/>
        <w:pageBreakBefore/>
        <w:rPr>
          <w:rFonts w:ascii="Times New Roman" w:hAnsi="Times New Roman"/>
          <w:color w:val="548DD4"/>
        </w:rPr>
      </w:pPr>
      <w:bookmarkStart w:id="3" w:name="__RefHeading__10_1270352503"/>
      <w:bookmarkEnd w:id="3"/>
    </w:p>
    <w:p w14:paraId="74993C68" w14:textId="77777777" w:rsidR="004A726E" w:rsidRDefault="004A726E" w:rsidP="004A726E">
      <w:pPr>
        <w:pStyle w:val="Titolo2"/>
        <w:rPr>
          <w:rFonts w:ascii="Times New Roman" w:hAnsi="Times New Roman"/>
          <w:color w:val="548DD4"/>
        </w:rPr>
      </w:pPr>
      <w:bookmarkStart w:id="4" w:name="__RefHeading__16_1270352503"/>
      <w:bookmarkEnd w:id="4"/>
      <w:r>
        <w:rPr>
          <w:rFonts w:ascii="Times New Roman" w:hAnsi="Times New Roman"/>
          <w:color w:val="548DD4"/>
        </w:rPr>
        <w:t xml:space="preserve"> Osservazione di Ulteriori Aspetti Significativi</w:t>
      </w:r>
    </w:p>
    <w:p w14:paraId="35AF5B51" w14:textId="77777777" w:rsidR="004A726E" w:rsidRDefault="004A726E" w:rsidP="004A726E"/>
    <w:tbl>
      <w:tblPr>
        <w:tblW w:w="99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1488"/>
        <w:gridCol w:w="71"/>
        <w:gridCol w:w="1418"/>
        <w:gridCol w:w="1417"/>
        <w:gridCol w:w="1438"/>
      </w:tblGrid>
      <w:tr w:rsidR="004A726E" w14:paraId="286E7735" w14:textId="77777777" w:rsidTr="004A726E">
        <w:tc>
          <w:tcPr>
            <w:tcW w:w="9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FDE1" w14:textId="77777777" w:rsidR="004A726E" w:rsidRDefault="004A726E" w:rsidP="0038115E">
            <w:pPr>
              <w:snapToGrid w:val="0"/>
              <w:spacing w:before="240" w:after="24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  <w:t xml:space="preserve">MOTIVAZIONE </w:t>
            </w:r>
          </w:p>
        </w:tc>
      </w:tr>
      <w:tr w:rsidR="004A726E" w14:paraId="5E7379BF" w14:textId="77777777" w:rsidTr="004A726E">
        <w:trPr>
          <w:trHeight w:val="28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DFF742" w14:textId="77777777" w:rsidR="004A726E" w:rsidRDefault="004A726E" w:rsidP="0038115E">
            <w:pPr>
              <w:pStyle w:val="Paragrafoelenco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Partecipazione al dialogo educativo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1D7200" w14:textId="77777777" w:rsidR="004A726E" w:rsidRDefault="004A726E" w:rsidP="0038115E">
            <w:pPr>
              <w:pStyle w:val="Paragrafoelenco"/>
              <w:numPr>
                <w:ilvl w:val="0"/>
                <w:numId w:val="11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Molto  Adeguata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AB275E" w14:textId="77777777" w:rsidR="004A726E" w:rsidRDefault="004A726E" w:rsidP="0038115E">
            <w:pPr>
              <w:pStyle w:val="Paragrafoelenco"/>
              <w:numPr>
                <w:ilvl w:val="0"/>
                <w:numId w:val="11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1211EB" w14:textId="77777777" w:rsidR="004A726E" w:rsidRDefault="004A726E" w:rsidP="0038115E">
            <w:pPr>
              <w:pStyle w:val="Paragrafoelenco"/>
              <w:numPr>
                <w:ilvl w:val="0"/>
                <w:numId w:val="11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65D3C" w14:textId="77777777" w:rsidR="004A726E" w:rsidRDefault="004A726E" w:rsidP="0038115E">
            <w:pPr>
              <w:pStyle w:val="Paragrafoelenco"/>
              <w:numPr>
                <w:ilvl w:val="0"/>
                <w:numId w:val="11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4A726E" w14:paraId="293F9801" w14:textId="77777777" w:rsidTr="004A726E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128203" w14:textId="77777777" w:rsidR="004A726E" w:rsidRDefault="004A726E" w:rsidP="0038115E">
            <w:pPr>
              <w:pStyle w:val="Paragrafoelenco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 xml:space="preserve">Consapevolezza delle proprie difficoltà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125699" w14:textId="77777777" w:rsidR="004A726E" w:rsidRDefault="004A726E" w:rsidP="0038115E">
            <w:pPr>
              <w:pStyle w:val="Paragrafoelenco"/>
              <w:numPr>
                <w:ilvl w:val="0"/>
                <w:numId w:val="11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Molto  Adeguata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911D8C" w14:textId="77777777" w:rsidR="004A726E" w:rsidRDefault="004A726E" w:rsidP="0038115E">
            <w:pPr>
              <w:pStyle w:val="Paragrafoelenco"/>
              <w:numPr>
                <w:ilvl w:val="0"/>
                <w:numId w:val="11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276844" w14:textId="77777777" w:rsidR="004A726E" w:rsidRDefault="004A726E" w:rsidP="0038115E">
            <w:pPr>
              <w:pStyle w:val="Paragrafoelenco"/>
              <w:numPr>
                <w:ilvl w:val="0"/>
                <w:numId w:val="11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7BB78" w14:textId="77777777" w:rsidR="004A726E" w:rsidRDefault="004A726E" w:rsidP="0038115E">
            <w:pPr>
              <w:pStyle w:val="Paragrafoelenco"/>
              <w:numPr>
                <w:ilvl w:val="0"/>
                <w:numId w:val="11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4A726E" w14:paraId="7AD885D7" w14:textId="77777777" w:rsidTr="004A726E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B72311" w14:textId="77777777" w:rsidR="004A726E" w:rsidRDefault="004A726E" w:rsidP="0038115E">
            <w:pPr>
              <w:pStyle w:val="Paragrafoelenco"/>
              <w:snapToGrid w:val="0"/>
              <w:spacing w:before="120" w:after="120" w:line="240" w:lineRule="auto"/>
              <w:ind w:left="34"/>
              <w:rPr>
                <w:rFonts w:ascii="Arial" w:hAnsi="Arial" w:cs="Arial"/>
                <w:spacing w:val="2"/>
                <w:w w:val="110"/>
              </w:rPr>
            </w:pPr>
            <w:r>
              <w:rPr>
                <w:rFonts w:ascii="Arial" w:hAnsi="Arial" w:cs="Arial"/>
                <w:spacing w:val="2"/>
                <w:w w:val="110"/>
              </w:rPr>
              <w:t>Consapevolezza dei propri punti di forza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C8E60F" w14:textId="77777777" w:rsidR="004A726E" w:rsidRDefault="004A726E" w:rsidP="0038115E">
            <w:pPr>
              <w:pStyle w:val="Paragrafoelenco"/>
              <w:numPr>
                <w:ilvl w:val="0"/>
                <w:numId w:val="11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Molto  Adeguata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2E82FD" w14:textId="77777777" w:rsidR="004A726E" w:rsidRDefault="004A726E" w:rsidP="0038115E">
            <w:pPr>
              <w:pStyle w:val="Paragrafoelenco"/>
              <w:numPr>
                <w:ilvl w:val="0"/>
                <w:numId w:val="11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63E237" w14:textId="77777777" w:rsidR="004A726E" w:rsidRDefault="004A726E" w:rsidP="0038115E">
            <w:pPr>
              <w:pStyle w:val="Paragrafoelenco"/>
              <w:numPr>
                <w:ilvl w:val="0"/>
                <w:numId w:val="11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A1FF3" w14:textId="77777777" w:rsidR="004A726E" w:rsidRDefault="004A726E" w:rsidP="0038115E">
            <w:pPr>
              <w:pStyle w:val="Paragrafoelenco"/>
              <w:numPr>
                <w:ilvl w:val="0"/>
                <w:numId w:val="11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4A726E" w14:paraId="0D998ECB" w14:textId="77777777" w:rsidTr="004A726E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937DC4" w14:textId="77777777" w:rsidR="004A726E" w:rsidRDefault="004A726E" w:rsidP="0038115E">
            <w:pPr>
              <w:snapToGrid w:val="0"/>
              <w:spacing w:before="120" w:after="120"/>
              <w:ind w:left="34"/>
              <w:rPr>
                <w:rFonts w:ascii="Arial" w:eastAsia="Calibri" w:hAnsi="Arial" w:cs="Arial"/>
                <w:spacing w:val="2"/>
                <w:sz w:val="22"/>
                <w:szCs w:val="22"/>
              </w:rPr>
            </w:pPr>
            <w:r>
              <w:rPr>
                <w:rFonts w:ascii="Arial" w:eastAsia="Calibri" w:hAnsi="Arial" w:cs="Arial"/>
                <w:spacing w:val="2"/>
                <w:sz w:val="22"/>
                <w:szCs w:val="22"/>
              </w:rPr>
              <w:t>Autostima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4CC15D" w14:textId="77777777" w:rsidR="004A726E" w:rsidRDefault="004A726E" w:rsidP="0038115E">
            <w:pPr>
              <w:pStyle w:val="Paragrafoelenco"/>
              <w:numPr>
                <w:ilvl w:val="0"/>
                <w:numId w:val="11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Molto  Adeguata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A2DB9B" w14:textId="77777777" w:rsidR="004A726E" w:rsidRDefault="004A726E" w:rsidP="0038115E">
            <w:pPr>
              <w:pStyle w:val="Paragrafoelenco"/>
              <w:numPr>
                <w:ilvl w:val="0"/>
                <w:numId w:val="11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CFCCCF" w14:textId="77777777" w:rsidR="004A726E" w:rsidRDefault="004A726E" w:rsidP="0038115E">
            <w:pPr>
              <w:pStyle w:val="Paragrafoelenco"/>
              <w:numPr>
                <w:ilvl w:val="0"/>
                <w:numId w:val="11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0F2A5" w14:textId="77777777" w:rsidR="004A726E" w:rsidRDefault="004A726E" w:rsidP="0038115E">
            <w:pPr>
              <w:pStyle w:val="Paragrafoelenco"/>
              <w:numPr>
                <w:ilvl w:val="0"/>
                <w:numId w:val="11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4A726E" w14:paraId="5DDCDC16" w14:textId="77777777" w:rsidTr="004A726E">
        <w:trPr>
          <w:trHeight w:val="285"/>
        </w:trPr>
        <w:tc>
          <w:tcPr>
            <w:tcW w:w="9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B5F8" w14:textId="77777777" w:rsidR="004A726E" w:rsidRDefault="004A726E" w:rsidP="0038115E">
            <w:pPr>
              <w:snapToGrid w:val="0"/>
              <w:spacing w:before="240" w:after="24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  <w:t>ATTEGGIAMENTI E COMPORTAMENTI RISCONTRABILI A SCUOLA</w:t>
            </w:r>
          </w:p>
        </w:tc>
      </w:tr>
      <w:tr w:rsidR="004A726E" w14:paraId="113403B9" w14:textId="77777777" w:rsidTr="004A726E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40E88" w14:textId="77777777" w:rsidR="004A726E" w:rsidRDefault="004A726E" w:rsidP="0038115E">
            <w:pPr>
              <w:pStyle w:val="Paragrafoelenco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Regolarità frequenza scolastica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DE6FBE" w14:textId="77777777" w:rsidR="004A726E" w:rsidRDefault="004A726E" w:rsidP="0038115E">
            <w:pPr>
              <w:pStyle w:val="Paragrafoelenco"/>
              <w:numPr>
                <w:ilvl w:val="0"/>
                <w:numId w:val="11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Molto  Adeguata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19B13" w14:textId="77777777" w:rsidR="004A726E" w:rsidRDefault="004A726E" w:rsidP="0038115E">
            <w:pPr>
              <w:pStyle w:val="Paragrafoelenco"/>
              <w:numPr>
                <w:ilvl w:val="0"/>
                <w:numId w:val="11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56F395" w14:textId="77777777" w:rsidR="004A726E" w:rsidRDefault="004A726E" w:rsidP="0038115E">
            <w:pPr>
              <w:pStyle w:val="Paragrafoelenco"/>
              <w:numPr>
                <w:ilvl w:val="0"/>
                <w:numId w:val="11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B6024" w14:textId="77777777" w:rsidR="004A726E" w:rsidRDefault="004A726E" w:rsidP="0038115E">
            <w:pPr>
              <w:pStyle w:val="Paragrafoelenco"/>
              <w:numPr>
                <w:ilvl w:val="0"/>
                <w:numId w:val="11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4A726E" w14:paraId="00B38522" w14:textId="77777777" w:rsidTr="004A726E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F7DFE" w14:textId="77777777" w:rsidR="004A726E" w:rsidRDefault="004A726E" w:rsidP="0038115E">
            <w:pPr>
              <w:pStyle w:val="Paragrafoelenco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Accettazione e rispetto delle regole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112C14" w14:textId="77777777" w:rsidR="004A726E" w:rsidRDefault="004A726E" w:rsidP="0038115E">
            <w:pPr>
              <w:pStyle w:val="Paragrafoelenco"/>
              <w:numPr>
                <w:ilvl w:val="0"/>
                <w:numId w:val="11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Molto  Adeguata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D4B496" w14:textId="77777777" w:rsidR="004A726E" w:rsidRDefault="004A726E" w:rsidP="0038115E">
            <w:pPr>
              <w:pStyle w:val="Paragrafoelenco"/>
              <w:numPr>
                <w:ilvl w:val="0"/>
                <w:numId w:val="11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20B69C" w14:textId="77777777" w:rsidR="004A726E" w:rsidRDefault="004A726E" w:rsidP="0038115E">
            <w:pPr>
              <w:pStyle w:val="Paragrafoelenco"/>
              <w:numPr>
                <w:ilvl w:val="0"/>
                <w:numId w:val="11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A4987" w14:textId="77777777" w:rsidR="004A726E" w:rsidRDefault="004A726E" w:rsidP="0038115E">
            <w:pPr>
              <w:pStyle w:val="Paragrafoelenco"/>
              <w:numPr>
                <w:ilvl w:val="0"/>
                <w:numId w:val="11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4A726E" w14:paraId="3A4F142B" w14:textId="77777777" w:rsidTr="004A726E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7089A" w14:textId="77777777" w:rsidR="004A726E" w:rsidRDefault="004A726E" w:rsidP="0038115E">
            <w:pPr>
              <w:pStyle w:val="Paragrafoelenco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 xml:space="preserve">Rispetto degli impegni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E1A59B" w14:textId="77777777" w:rsidR="004A726E" w:rsidRDefault="004A726E" w:rsidP="0038115E">
            <w:pPr>
              <w:pStyle w:val="Paragrafoelenco"/>
              <w:numPr>
                <w:ilvl w:val="0"/>
                <w:numId w:val="11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Molto  Adeguata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9B105A" w14:textId="77777777" w:rsidR="004A726E" w:rsidRDefault="004A726E" w:rsidP="0038115E">
            <w:pPr>
              <w:pStyle w:val="Paragrafoelenco"/>
              <w:numPr>
                <w:ilvl w:val="0"/>
                <w:numId w:val="11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EFA2E" w14:textId="77777777" w:rsidR="004A726E" w:rsidRDefault="004A726E" w:rsidP="0038115E">
            <w:pPr>
              <w:pStyle w:val="Paragrafoelenco"/>
              <w:numPr>
                <w:ilvl w:val="0"/>
                <w:numId w:val="11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07401" w14:textId="77777777" w:rsidR="004A726E" w:rsidRDefault="004A726E" w:rsidP="0038115E">
            <w:pPr>
              <w:pStyle w:val="Paragrafoelenco"/>
              <w:numPr>
                <w:ilvl w:val="0"/>
                <w:numId w:val="11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4A726E" w14:paraId="06A33046" w14:textId="77777777" w:rsidTr="004A726E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58C3E" w14:textId="77777777" w:rsidR="004A726E" w:rsidRDefault="004A726E" w:rsidP="0038115E">
            <w:pPr>
              <w:pStyle w:val="Paragrafoelenco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Accettazione consapevole degli strumenti compensativi e delle misure dispensative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A1D919" w14:textId="77777777" w:rsidR="004A726E" w:rsidRDefault="004A726E" w:rsidP="0038115E">
            <w:pPr>
              <w:pStyle w:val="Paragrafoelenco"/>
              <w:numPr>
                <w:ilvl w:val="0"/>
                <w:numId w:val="11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Molto  Adeguata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128539" w14:textId="77777777" w:rsidR="004A726E" w:rsidRDefault="004A726E" w:rsidP="0038115E">
            <w:pPr>
              <w:pStyle w:val="Paragrafoelenco"/>
              <w:numPr>
                <w:ilvl w:val="0"/>
                <w:numId w:val="11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8DC031" w14:textId="77777777" w:rsidR="004A726E" w:rsidRDefault="004A726E" w:rsidP="0038115E">
            <w:pPr>
              <w:pStyle w:val="Paragrafoelenco"/>
              <w:numPr>
                <w:ilvl w:val="0"/>
                <w:numId w:val="11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2BB2B" w14:textId="77777777" w:rsidR="004A726E" w:rsidRDefault="004A726E" w:rsidP="0038115E">
            <w:pPr>
              <w:pStyle w:val="Paragrafoelenco"/>
              <w:numPr>
                <w:ilvl w:val="0"/>
                <w:numId w:val="11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4A726E" w14:paraId="758E68A1" w14:textId="77777777" w:rsidTr="004A726E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FA421" w14:textId="77777777" w:rsidR="004A726E" w:rsidRDefault="004A726E" w:rsidP="0038115E">
            <w:pPr>
              <w:pStyle w:val="Paragrafoelenco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 xml:space="preserve">Autonomia nel lavoro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C85064" w14:textId="77777777" w:rsidR="004A726E" w:rsidRDefault="004A726E" w:rsidP="0038115E">
            <w:pPr>
              <w:pStyle w:val="Paragrafoelenco"/>
              <w:numPr>
                <w:ilvl w:val="0"/>
                <w:numId w:val="11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Molto  Adeguata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C0F453" w14:textId="77777777" w:rsidR="004A726E" w:rsidRDefault="004A726E" w:rsidP="0038115E">
            <w:pPr>
              <w:pStyle w:val="Paragrafoelenco"/>
              <w:numPr>
                <w:ilvl w:val="0"/>
                <w:numId w:val="11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6A18DA" w14:textId="77777777" w:rsidR="004A726E" w:rsidRDefault="004A726E" w:rsidP="0038115E">
            <w:pPr>
              <w:pStyle w:val="Paragrafoelenco"/>
              <w:numPr>
                <w:ilvl w:val="0"/>
                <w:numId w:val="11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8310C" w14:textId="77777777" w:rsidR="004A726E" w:rsidRDefault="004A726E" w:rsidP="0038115E">
            <w:pPr>
              <w:pStyle w:val="Paragrafoelenco"/>
              <w:numPr>
                <w:ilvl w:val="0"/>
                <w:numId w:val="11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4A726E" w14:paraId="02FE546A" w14:textId="77777777" w:rsidTr="004A726E">
        <w:trPr>
          <w:trHeight w:val="285"/>
        </w:trPr>
        <w:tc>
          <w:tcPr>
            <w:tcW w:w="9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0EF6E" w14:textId="77777777" w:rsidR="004A726E" w:rsidRDefault="004A726E" w:rsidP="0038115E">
            <w:pPr>
              <w:snapToGrid w:val="0"/>
              <w:spacing w:before="240" w:after="240"/>
              <w:rPr>
                <w:rFonts w:ascii="Comic Sans MS" w:hAnsi="Comic Sans MS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  <w:t>STRATEGIE UTILIZZATE DALL’ALUNNO NELLO STUDIO</w:t>
            </w:r>
            <w:r>
              <w:rPr>
                <w:rFonts w:ascii="Comic Sans MS" w:hAnsi="Comic Sans MS"/>
                <w:b/>
                <w:bCs/>
              </w:rPr>
              <w:t xml:space="preserve"> </w:t>
            </w:r>
          </w:p>
        </w:tc>
      </w:tr>
      <w:tr w:rsidR="004A726E" w14:paraId="24C96244" w14:textId="77777777" w:rsidTr="004A726E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906F3" w14:textId="77777777" w:rsidR="004A726E" w:rsidRDefault="004A726E" w:rsidP="0038115E">
            <w:pPr>
              <w:pStyle w:val="Paragrafoelenco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 xml:space="preserve"> Sottolinea, identifica parole chiave …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8C8B11" w14:textId="77777777" w:rsidR="004A726E" w:rsidRDefault="004A726E" w:rsidP="0038115E">
            <w:pPr>
              <w:pStyle w:val="Paragrafoelenco"/>
              <w:numPr>
                <w:ilvl w:val="0"/>
                <w:numId w:val="10"/>
              </w:numPr>
              <w:snapToGrid w:val="0"/>
              <w:spacing w:after="0" w:line="240" w:lineRule="auto"/>
              <w:ind w:left="459" w:hanging="459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2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00696" w14:textId="77777777" w:rsidR="004A726E" w:rsidRDefault="004A726E" w:rsidP="0038115E">
            <w:pPr>
              <w:pStyle w:val="Paragrafoelenco"/>
              <w:numPr>
                <w:ilvl w:val="0"/>
                <w:numId w:val="10"/>
              </w:numPr>
              <w:snapToGrid w:val="0"/>
              <w:spacing w:after="0" w:line="240" w:lineRule="auto"/>
              <w:ind w:left="459" w:hanging="459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4A726E" w14:paraId="147FD72A" w14:textId="77777777" w:rsidTr="004A726E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B7FE7" w14:textId="77777777" w:rsidR="004A726E" w:rsidRDefault="004A726E" w:rsidP="0038115E">
            <w:pPr>
              <w:pStyle w:val="Paragrafoelenco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 xml:space="preserve"> Costruisce schemi, mappe o  diagrammi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F6996A" w14:textId="77777777" w:rsidR="004A726E" w:rsidRDefault="004A726E" w:rsidP="0038115E">
            <w:pPr>
              <w:pStyle w:val="Paragrafoelenco"/>
              <w:numPr>
                <w:ilvl w:val="0"/>
                <w:numId w:val="10"/>
              </w:numPr>
              <w:snapToGrid w:val="0"/>
              <w:spacing w:after="0" w:line="240" w:lineRule="auto"/>
              <w:ind w:left="459" w:hanging="459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2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8187A" w14:textId="77777777" w:rsidR="004A726E" w:rsidRDefault="004A726E" w:rsidP="0038115E">
            <w:pPr>
              <w:pStyle w:val="Paragrafoelenco"/>
              <w:numPr>
                <w:ilvl w:val="0"/>
                <w:numId w:val="10"/>
              </w:numPr>
              <w:snapToGrid w:val="0"/>
              <w:spacing w:after="0" w:line="240" w:lineRule="auto"/>
              <w:ind w:left="459" w:hanging="459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4A726E" w14:paraId="75FA4268" w14:textId="77777777" w:rsidTr="004A726E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E2DBE" w14:textId="77777777" w:rsidR="004A726E" w:rsidRDefault="004A726E" w:rsidP="0038115E">
            <w:pPr>
              <w:pStyle w:val="Paragrafoelenco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Utilizza strumenti informatici (computer, correttore ortografico, software …)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DD9071" w14:textId="77777777" w:rsidR="004A726E" w:rsidRDefault="004A726E" w:rsidP="0038115E">
            <w:pPr>
              <w:pStyle w:val="Paragrafoelenco"/>
              <w:numPr>
                <w:ilvl w:val="0"/>
                <w:numId w:val="10"/>
              </w:numPr>
              <w:snapToGrid w:val="0"/>
              <w:spacing w:after="0" w:line="240" w:lineRule="auto"/>
              <w:ind w:left="459" w:hanging="459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2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AFE4A" w14:textId="77777777" w:rsidR="004A726E" w:rsidRDefault="004A726E" w:rsidP="0038115E">
            <w:pPr>
              <w:pStyle w:val="Paragrafoelenco"/>
              <w:numPr>
                <w:ilvl w:val="0"/>
                <w:numId w:val="10"/>
              </w:numPr>
              <w:snapToGrid w:val="0"/>
              <w:spacing w:after="0" w:line="240" w:lineRule="auto"/>
              <w:ind w:left="459" w:hanging="459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4A726E" w14:paraId="0FCF7C15" w14:textId="77777777" w:rsidTr="004A726E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294B5" w14:textId="77777777" w:rsidR="004A726E" w:rsidRDefault="004A726E" w:rsidP="0038115E">
            <w:pPr>
              <w:pStyle w:val="Paragrafoelenco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 xml:space="preserve"> Usa strategie di memorizzazione   (immagini, colori, riquadrature …)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9FA038" w14:textId="77777777" w:rsidR="004A726E" w:rsidRDefault="004A726E" w:rsidP="0038115E">
            <w:pPr>
              <w:pStyle w:val="Paragrafoelenco"/>
              <w:numPr>
                <w:ilvl w:val="0"/>
                <w:numId w:val="10"/>
              </w:numPr>
              <w:snapToGrid w:val="0"/>
              <w:spacing w:after="0" w:line="240" w:lineRule="auto"/>
              <w:ind w:left="459" w:hanging="459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2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27496" w14:textId="77777777" w:rsidR="004A726E" w:rsidRDefault="004A726E" w:rsidP="0038115E">
            <w:pPr>
              <w:pStyle w:val="Paragrafoelenco"/>
              <w:numPr>
                <w:ilvl w:val="0"/>
                <w:numId w:val="10"/>
              </w:numPr>
              <w:snapToGrid w:val="0"/>
              <w:spacing w:after="0" w:line="240" w:lineRule="auto"/>
              <w:ind w:left="459" w:hanging="459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4A726E" w14:paraId="7AA9CF8A" w14:textId="77777777" w:rsidTr="004A726E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7E016" w14:textId="77777777" w:rsidR="004A726E" w:rsidRDefault="004A726E" w:rsidP="0038115E">
            <w:pPr>
              <w:pStyle w:val="Paragrafoelenco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 xml:space="preserve">Altro </w:t>
            </w:r>
          </w:p>
          <w:p w14:paraId="65BC7725" w14:textId="77777777" w:rsidR="004A726E" w:rsidRDefault="004A726E" w:rsidP="0038115E">
            <w:pPr>
              <w:pStyle w:val="Paragrafoelenco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……………………………………………………………………………………………………………………………………….</w:t>
            </w:r>
          </w:p>
        </w:tc>
        <w:tc>
          <w:tcPr>
            <w:tcW w:w="58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A767" w14:textId="77777777" w:rsidR="004A726E" w:rsidRDefault="004A726E" w:rsidP="0038115E">
            <w:pPr>
              <w:pStyle w:val="Paragrafoelenco"/>
              <w:snapToGrid w:val="0"/>
              <w:spacing w:after="0" w:line="240" w:lineRule="auto"/>
              <w:ind w:left="0"/>
              <w:rPr>
                <w:rFonts w:ascii="Arial" w:hAnsi="Arial" w:cs="Arial"/>
                <w:spacing w:val="2"/>
                <w:w w:val="110"/>
              </w:rPr>
            </w:pPr>
          </w:p>
        </w:tc>
      </w:tr>
    </w:tbl>
    <w:p w14:paraId="5F8BD904" w14:textId="77777777" w:rsidR="004A726E" w:rsidRDefault="004A726E" w:rsidP="004A726E">
      <w:pPr>
        <w:pStyle w:val="Titolo1"/>
        <w:pageBreakBefore/>
        <w:rPr>
          <w:rFonts w:ascii="Times New Roman" w:hAnsi="Times New Roman"/>
          <w:color w:val="548DD4"/>
        </w:rPr>
      </w:pPr>
    </w:p>
    <w:tbl>
      <w:tblPr>
        <w:tblW w:w="98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01"/>
      </w:tblGrid>
      <w:tr w:rsidR="0025513D" w14:paraId="0F28F786" w14:textId="77777777" w:rsidTr="002D1EBA">
        <w:trPr>
          <w:trHeight w:val="285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E9D65" w14:textId="77777777" w:rsidR="0025513D" w:rsidRDefault="0025513D" w:rsidP="00FA57DF">
            <w:pPr>
              <w:snapToGrid w:val="0"/>
              <w:spacing w:before="240" w:after="24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  <w:t>APPRENDIMENTO DELLE LINGUE STRANIERE</w:t>
            </w:r>
          </w:p>
        </w:tc>
      </w:tr>
      <w:tr w:rsidR="0025513D" w14:paraId="6993039D" w14:textId="77777777" w:rsidTr="002D1EBA">
        <w:trPr>
          <w:trHeight w:val="285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7C43" w14:textId="77777777" w:rsidR="0025513D" w:rsidRDefault="0025513D" w:rsidP="0025513D">
            <w:pPr>
              <w:widowControl w:val="0"/>
              <w:numPr>
                <w:ilvl w:val="0"/>
                <w:numId w:val="16"/>
              </w:numPr>
              <w:suppressAutoHyphens w:val="0"/>
              <w:kinsoku w:val="0"/>
              <w:snapToGrid w:val="0"/>
              <w:spacing w:before="120"/>
              <w:ind w:left="714" w:hanging="357"/>
              <w:rPr>
                <w:rFonts w:ascii="Arial" w:hAnsi="Arial" w:cs="Arial"/>
                <w:iCs/>
                <w:w w:val="105"/>
                <w:sz w:val="20"/>
              </w:rPr>
            </w:pPr>
            <w:r>
              <w:rPr>
                <w:rFonts w:ascii="Arial" w:hAnsi="Arial" w:cs="Arial"/>
                <w:iCs/>
                <w:w w:val="105"/>
                <w:sz w:val="20"/>
              </w:rPr>
              <w:t>Pronuncia difficoltosa</w:t>
            </w:r>
          </w:p>
          <w:p w14:paraId="4127F31A" w14:textId="77777777" w:rsidR="0025513D" w:rsidRDefault="0025513D" w:rsidP="0025513D">
            <w:pPr>
              <w:widowControl w:val="0"/>
              <w:numPr>
                <w:ilvl w:val="0"/>
                <w:numId w:val="16"/>
              </w:numPr>
              <w:suppressAutoHyphens w:val="0"/>
              <w:kinsoku w:val="0"/>
              <w:spacing w:before="120"/>
              <w:ind w:left="714" w:hanging="357"/>
              <w:rPr>
                <w:rFonts w:ascii="Arial" w:hAnsi="Arial" w:cs="Arial"/>
                <w:iCs/>
                <w:w w:val="105"/>
                <w:sz w:val="20"/>
              </w:rPr>
            </w:pPr>
            <w:r>
              <w:rPr>
                <w:rFonts w:ascii="Arial" w:hAnsi="Arial" w:cs="Arial"/>
                <w:iCs/>
                <w:w w:val="105"/>
                <w:sz w:val="20"/>
              </w:rPr>
              <w:t xml:space="preserve">Difficoltà di acquisizione degli automatismi grammaticali di base </w:t>
            </w:r>
          </w:p>
          <w:p w14:paraId="34A60157" w14:textId="77777777" w:rsidR="0025513D" w:rsidRDefault="0025513D" w:rsidP="0025513D">
            <w:pPr>
              <w:widowControl w:val="0"/>
              <w:numPr>
                <w:ilvl w:val="0"/>
                <w:numId w:val="16"/>
              </w:numPr>
              <w:suppressAutoHyphens w:val="0"/>
              <w:kinsoku w:val="0"/>
              <w:spacing w:before="120"/>
              <w:ind w:left="714" w:hanging="357"/>
              <w:rPr>
                <w:rFonts w:ascii="Arial" w:hAnsi="Arial" w:cs="Arial"/>
                <w:iCs/>
                <w:w w:val="105"/>
                <w:sz w:val="20"/>
              </w:rPr>
            </w:pPr>
            <w:r>
              <w:rPr>
                <w:rFonts w:ascii="Arial" w:hAnsi="Arial" w:cs="Arial"/>
                <w:iCs/>
                <w:w w:val="105"/>
                <w:sz w:val="20"/>
              </w:rPr>
              <w:t xml:space="preserve">Difficoltà nella scrittura </w:t>
            </w:r>
          </w:p>
          <w:p w14:paraId="5F8E38BA" w14:textId="77777777" w:rsidR="0025513D" w:rsidRDefault="0025513D" w:rsidP="0025513D">
            <w:pPr>
              <w:widowControl w:val="0"/>
              <w:numPr>
                <w:ilvl w:val="0"/>
                <w:numId w:val="16"/>
              </w:numPr>
              <w:suppressAutoHyphens w:val="0"/>
              <w:kinsoku w:val="0"/>
              <w:spacing w:before="120"/>
              <w:ind w:left="714" w:hanging="357"/>
              <w:rPr>
                <w:rFonts w:ascii="Arial" w:hAnsi="Arial" w:cs="Arial"/>
                <w:iCs/>
                <w:w w:val="105"/>
                <w:sz w:val="20"/>
              </w:rPr>
            </w:pPr>
            <w:r>
              <w:rPr>
                <w:rFonts w:ascii="Arial" w:hAnsi="Arial" w:cs="Arial"/>
                <w:iCs/>
                <w:w w:val="105"/>
                <w:sz w:val="20"/>
              </w:rPr>
              <w:t>Difficoltà acquisizione nuovo lessico</w:t>
            </w:r>
          </w:p>
          <w:p w14:paraId="6E231467" w14:textId="77777777" w:rsidR="0025513D" w:rsidRDefault="0025513D" w:rsidP="0025513D">
            <w:pPr>
              <w:widowControl w:val="0"/>
              <w:numPr>
                <w:ilvl w:val="0"/>
                <w:numId w:val="16"/>
              </w:numPr>
              <w:suppressAutoHyphens w:val="0"/>
              <w:kinsoku w:val="0"/>
              <w:spacing w:before="120"/>
              <w:ind w:left="714" w:hanging="357"/>
              <w:rPr>
                <w:rFonts w:ascii="Arial" w:hAnsi="Arial" w:cs="Arial"/>
                <w:iCs/>
                <w:w w:val="105"/>
                <w:sz w:val="20"/>
              </w:rPr>
            </w:pPr>
            <w:r>
              <w:rPr>
                <w:rFonts w:ascii="Arial" w:hAnsi="Arial" w:cs="Arial"/>
                <w:iCs/>
                <w:w w:val="105"/>
                <w:sz w:val="20"/>
              </w:rPr>
              <w:t>Notevoli differenze tra comprensione del testo scritto e orale</w:t>
            </w:r>
          </w:p>
          <w:p w14:paraId="52D2B5A4" w14:textId="77777777" w:rsidR="0025513D" w:rsidRDefault="0025513D" w:rsidP="0025513D">
            <w:pPr>
              <w:widowControl w:val="0"/>
              <w:numPr>
                <w:ilvl w:val="0"/>
                <w:numId w:val="16"/>
              </w:numPr>
              <w:suppressAutoHyphens w:val="0"/>
              <w:kinsoku w:val="0"/>
              <w:spacing w:before="120"/>
              <w:ind w:left="714" w:hanging="357"/>
              <w:rPr>
                <w:rFonts w:ascii="Arial" w:hAnsi="Arial" w:cs="Arial"/>
                <w:iCs/>
                <w:w w:val="105"/>
                <w:sz w:val="20"/>
              </w:rPr>
            </w:pPr>
            <w:r>
              <w:rPr>
                <w:rFonts w:ascii="Arial" w:hAnsi="Arial" w:cs="Arial"/>
                <w:iCs/>
                <w:w w:val="105"/>
                <w:sz w:val="20"/>
              </w:rPr>
              <w:t>Notevoli differenze tra produzione scritta e orale</w:t>
            </w:r>
          </w:p>
          <w:p w14:paraId="788F4917" w14:textId="77777777" w:rsidR="0025513D" w:rsidRDefault="0025513D" w:rsidP="0025513D">
            <w:pPr>
              <w:widowControl w:val="0"/>
              <w:numPr>
                <w:ilvl w:val="0"/>
                <w:numId w:val="16"/>
              </w:numPr>
              <w:suppressAutoHyphens w:val="0"/>
              <w:kinsoku w:val="0"/>
              <w:spacing w:before="120"/>
              <w:ind w:left="714" w:hanging="357"/>
              <w:rPr>
                <w:rFonts w:ascii="Arial" w:hAnsi="Arial" w:cs="Arial"/>
                <w:iCs/>
                <w:w w:val="105"/>
                <w:sz w:val="20"/>
              </w:rPr>
            </w:pPr>
            <w:r>
              <w:rPr>
                <w:rFonts w:ascii="Arial" w:hAnsi="Arial" w:cs="Arial"/>
                <w:iCs/>
                <w:w w:val="105"/>
                <w:sz w:val="20"/>
              </w:rPr>
              <w:t>Altro</w:t>
            </w:r>
            <w:r>
              <w:rPr>
                <w:rFonts w:ascii="Arial" w:hAnsi="Arial" w:cs="Arial"/>
                <w:b/>
                <w:iCs/>
                <w:w w:val="105"/>
                <w:sz w:val="20"/>
              </w:rPr>
              <w:t>:</w:t>
            </w:r>
            <w:r>
              <w:rPr>
                <w:rFonts w:ascii="Arial" w:hAnsi="Arial" w:cs="Arial"/>
                <w:iCs/>
                <w:w w:val="105"/>
                <w:sz w:val="20"/>
              </w:rPr>
              <w:t xml:space="preserve"> </w:t>
            </w:r>
          </w:p>
          <w:p w14:paraId="2BF3E281" w14:textId="77777777" w:rsidR="0025513D" w:rsidRDefault="0025513D" w:rsidP="00FA57DF">
            <w:pPr>
              <w:pStyle w:val="Paragrafoelenco"/>
              <w:spacing w:before="280" w:after="280" w:line="240" w:lineRule="auto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46453F1D" w14:textId="77777777" w:rsidR="0025513D" w:rsidRDefault="0025513D" w:rsidP="00FA57DF">
            <w:pPr>
              <w:pStyle w:val="Paragrafoelenco"/>
              <w:spacing w:after="0" w:line="240" w:lineRule="auto"/>
              <w:ind w:left="0"/>
              <w:rPr>
                <w:rFonts w:ascii="Arial" w:hAnsi="Arial" w:cs="Arial"/>
                <w:b/>
                <w:spacing w:val="2"/>
                <w:w w:val="110"/>
                <w:sz w:val="24"/>
                <w:szCs w:val="24"/>
              </w:rPr>
            </w:pPr>
          </w:p>
        </w:tc>
      </w:tr>
      <w:tr w:rsidR="0025513D" w14:paraId="0C882D2A" w14:textId="77777777" w:rsidTr="002D1EBA">
        <w:trPr>
          <w:trHeight w:val="285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9432" w14:textId="77777777" w:rsidR="0025513D" w:rsidRDefault="0025513D" w:rsidP="00FA57DF">
            <w:pPr>
              <w:snapToGrid w:val="0"/>
              <w:spacing w:before="240" w:after="24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  <w:t>INFORMAZIONI GENERALI FORNITE DALL’ALUNNO/STUDENTE</w:t>
            </w:r>
          </w:p>
        </w:tc>
      </w:tr>
      <w:tr w:rsidR="0025513D" w14:paraId="4DBD8892" w14:textId="77777777" w:rsidTr="002D1EBA">
        <w:trPr>
          <w:trHeight w:val="285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666B" w14:textId="77777777" w:rsidR="0025513D" w:rsidRDefault="0025513D" w:rsidP="00FA57DF">
            <w:pPr>
              <w:pStyle w:val="Paragrafoelenco"/>
              <w:snapToGrid w:val="0"/>
              <w:spacing w:before="120" w:after="280" w:line="240" w:lineRule="auto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Interessi, difficoltà, attività in cui si sente capace, punti di forza, aspettative,  richieste…</w:t>
            </w:r>
          </w:p>
          <w:p w14:paraId="381AFF9F" w14:textId="77777777" w:rsidR="0025513D" w:rsidRDefault="0025513D" w:rsidP="00FA57DF">
            <w:pPr>
              <w:pStyle w:val="Paragrafoelenco"/>
              <w:spacing w:before="280" w:after="280" w:line="240" w:lineRule="auto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ECD4E0D" w14:textId="77777777" w:rsidR="0025513D" w:rsidRDefault="0025513D" w:rsidP="00FA57DF">
            <w:pPr>
              <w:pStyle w:val="Paragrafoelenco"/>
              <w:spacing w:before="280" w:after="280" w:line="24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5383A04" w14:textId="77777777" w:rsidR="0025513D" w:rsidRDefault="0025513D" w:rsidP="00FA57DF">
            <w:pPr>
              <w:pStyle w:val="Paragrafoelenco"/>
              <w:spacing w:before="280" w:after="280" w:line="24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9167781" w14:textId="77777777" w:rsidR="0025513D" w:rsidRDefault="0025513D" w:rsidP="00FA57DF">
            <w:pPr>
              <w:pStyle w:val="Paragrafoelenco"/>
              <w:spacing w:before="280" w:after="280" w:line="24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DF377B6" w14:textId="77777777" w:rsidR="0025513D" w:rsidRDefault="0025513D" w:rsidP="00FA57DF">
            <w:pPr>
              <w:pStyle w:val="Paragrafoelenco"/>
              <w:spacing w:before="280" w:after="280" w:line="24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0447808" w14:textId="77777777" w:rsidR="0025513D" w:rsidRDefault="0025513D" w:rsidP="00FA57DF">
            <w:pPr>
              <w:pStyle w:val="Paragrafoelenco"/>
              <w:spacing w:before="280" w:after="0" w:line="24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B3A71FC" w14:textId="77777777" w:rsidR="004A726E" w:rsidRDefault="004A726E" w:rsidP="004A726E">
      <w:pPr>
        <w:pStyle w:val="Titolo2"/>
        <w:pageBreakBefore/>
        <w:rPr>
          <w:rFonts w:ascii="Times New Roman" w:hAnsi="Times New Roman"/>
          <w:color w:val="548DD4"/>
        </w:rPr>
      </w:pPr>
      <w:r>
        <w:rPr>
          <w:rFonts w:ascii="Times New Roman" w:hAnsi="Times New Roman"/>
          <w:color w:val="548DD4"/>
        </w:rPr>
        <w:lastRenderedPageBreak/>
        <w:t xml:space="preserve"> PATTO EDUCATIVO </w:t>
      </w:r>
    </w:p>
    <w:p w14:paraId="7C339DF2" w14:textId="77777777" w:rsidR="004A726E" w:rsidRDefault="004A726E" w:rsidP="004A726E">
      <w:pPr>
        <w:pStyle w:val="Default"/>
        <w:rPr>
          <w:b/>
        </w:rPr>
      </w:pPr>
    </w:p>
    <w:p w14:paraId="633F3F1A" w14:textId="77777777" w:rsidR="004A726E" w:rsidRDefault="004A726E" w:rsidP="004A726E">
      <w:pPr>
        <w:pStyle w:val="Default"/>
        <w:rPr>
          <w:b/>
        </w:rPr>
      </w:pPr>
      <w:r>
        <w:rPr>
          <w:b/>
          <w:u w:val="single"/>
        </w:rPr>
        <w:t>Si concorda con la famiglia e lo studente</w:t>
      </w:r>
      <w:r>
        <w:rPr>
          <w:b/>
        </w:rPr>
        <w:t>:</w:t>
      </w:r>
    </w:p>
    <w:p w14:paraId="0C64C1C2" w14:textId="77777777" w:rsidR="004A726E" w:rsidRDefault="004A726E" w:rsidP="004A726E">
      <w:pPr>
        <w:pStyle w:val="Default"/>
        <w:rPr>
          <w:rFonts w:ascii="Comic Sans MS" w:hAnsi="Comic Sans MS"/>
        </w:rPr>
      </w:pPr>
    </w:p>
    <w:p w14:paraId="1069E5E1" w14:textId="77777777" w:rsidR="004A726E" w:rsidRDefault="004A726E" w:rsidP="004A726E">
      <w:pPr>
        <w:autoSpaceDE w:val="0"/>
        <w:spacing w:before="1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Nelle attività di studio l’allievo</w:t>
      </w:r>
      <w:r>
        <w:rPr>
          <w:rFonts w:ascii="Arial" w:hAnsi="Arial" w:cs="Arial"/>
          <w:color w:val="000000"/>
        </w:rPr>
        <w:t xml:space="preserve">: </w:t>
      </w:r>
    </w:p>
    <w:p w14:paraId="49A49745" w14:textId="77777777" w:rsidR="004A726E" w:rsidRDefault="004A726E" w:rsidP="004A726E">
      <w:pPr>
        <w:numPr>
          <w:ilvl w:val="0"/>
          <w:numId w:val="12"/>
        </w:numPr>
        <w:autoSpaceDE w:val="0"/>
        <w:spacing w:before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è seguito da un Tutor nelle discipline: ______________________________</w:t>
      </w:r>
    </w:p>
    <w:p w14:paraId="4A4C0430" w14:textId="77777777" w:rsidR="004A726E" w:rsidRDefault="004A726E" w:rsidP="004A726E">
      <w:pPr>
        <w:autoSpaceDE w:val="0"/>
        <w:spacing w:before="12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 cadenza:    </w:t>
      </w:r>
      <w:r>
        <w:rPr>
          <w:rFonts w:ascii="Arial" w:hAnsi="Arial" w:cs="Arial"/>
          <w:color w:val="000000"/>
          <w:sz w:val="36"/>
          <w:szCs w:val="36"/>
        </w:rPr>
        <w:t>□</w:t>
      </w:r>
      <w:r>
        <w:rPr>
          <w:rFonts w:ascii="Arial" w:hAnsi="Arial" w:cs="Arial"/>
          <w:color w:val="000000"/>
        </w:rPr>
        <w:t xml:space="preserve"> quotidiana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36"/>
          <w:szCs w:val="36"/>
        </w:rPr>
        <w:t>□</w:t>
      </w:r>
      <w:r>
        <w:rPr>
          <w:rFonts w:ascii="Arial" w:hAnsi="Arial" w:cs="Arial"/>
          <w:color w:val="000000"/>
        </w:rPr>
        <w:t xml:space="preserve"> bisettimanale    </w:t>
      </w:r>
      <w:r>
        <w:rPr>
          <w:rFonts w:ascii="Arial" w:hAnsi="Arial" w:cs="Arial"/>
          <w:color w:val="000000"/>
          <w:sz w:val="36"/>
          <w:szCs w:val="36"/>
        </w:rPr>
        <w:t xml:space="preserve">□ </w:t>
      </w:r>
      <w:r>
        <w:rPr>
          <w:rFonts w:ascii="Arial" w:hAnsi="Arial" w:cs="Arial"/>
          <w:color w:val="000000"/>
        </w:rPr>
        <w:t xml:space="preserve">settimanale    </w:t>
      </w:r>
      <w:r>
        <w:rPr>
          <w:rFonts w:ascii="Arial" w:hAnsi="Arial" w:cs="Arial"/>
          <w:color w:val="000000"/>
          <w:sz w:val="36"/>
          <w:szCs w:val="36"/>
        </w:rPr>
        <w:t>□</w:t>
      </w:r>
      <w:r>
        <w:rPr>
          <w:rFonts w:ascii="Arial" w:hAnsi="Arial" w:cs="Arial"/>
          <w:color w:val="000000"/>
        </w:rPr>
        <w:t xml:space="preserve"> quindicinale </w:t>
      </w:r>
    </w:p>
    <w:p w14:paraId="61498246" w14:textId="77777777" w:rsidR="004A726E" w:rsidRDefault="004A726E" w:rsidP="004A726E">
      <w:pPr>
        <w:pStyle w:val="Default"/>
        <w:numPr>
          <w:ilvl w:val="0"/>
          <w:numId w:val="12"/>
        </w:numPr>
        <w:spacing w:before="120"/>
      </w:pPr>
      <w:r>
        <w:t>è seguito da familiari</w:t>
      </w:r>
    </w:p>
    <w:p w14:paraId="5C17934A" w14:textId="77777777" w:rsidR="004A726E" w:rsidRDefault="004A726E" w:rsidP="004A726E">
      <w:pPr>
        <w:numPr>
          <w:ilvl w:val="0"/>
          <w:numId w:val="12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ricorre all’aiuto di  compagni</w:t>
      </w:r>
    </w:p>
    <w:p w14:paraId="0F7A7240" w14:textId="77777777" w:rsidR="004A726E" w:rsidRDefault="004A726E" w:rsidP="004A726E">
      <w:pPr>
        <w:numPr>
          <w:ilvl w:val="0"/>
          <w:numId w:val="12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utilizza strumenti compensativi</w:t>
      </w:r>
    </w:p>
    <w:p w14:paraId="677DB818" w14:textId="77777777" w:rsidR="004A726E" w:rsidRDefault="004A726E" w:rsidP="004A726E">
      <w:pPr>
        <w:numPr>
          <w:ilvl w:val="0"/>
          <w:numId w:val="12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altro  ………………………………………………………………………………..</w:t>
      </w:r>
    </w:p>
    <w:p w14:paraId="5D0C6F6C" w14:textId="77777777" w:rsidR="004A726E" w:rsidRDefault="004A726E" w:rsidP="004A726E">
      <w:pPr>
        <w:autoSpaceDE w:val="0"/>
        <w:spacing w:before="120"/>
        <w:ind w:left="1276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………………………………………………………………………………..</w:t>
      </w:r>
    </w:p>
    <w:p w14:paraId="411B61FE" w14:textId="77777777" w:rsidR="004A726E" w:rsidRDefault="004A726E" w:rsidP="004A726E">
      <w:pPr>
        <w:autoSpaceDE w:val="0"/>
        <w:spacing w:before="120"/>
        <w:ind w:left="1276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………………………………………………………………………………..</w:t>
      </w:r>
    </w:p>
    <w:p w14:paraId="528B2C5B" w14:textId="77777777" w:rsidR="004A726E" w:rsidRDefault="004A726E" w:rsidP="004A726E">
      <w:pPr>
        <w:autoSpaceDE w:val="0"/>
        <w:ind w:left="284"/>
        <w:rPr>
          <w:rFonts w:ascii="Arial" w:hAnsi="Arial" w:cs="Arial"/>
          <w:b/>
        </w:rPr>
      </w:pPr>
    </w:p>
    <w:p w14:paraId="40318C28" w14:textId="77777777" w:rsidR="004A726E" w:rsidRDefault="004A726E" w:rsidP="004A726E">
      <w:pPr>
        <w:autoSpaceDE w:val="0"/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Strumenti da utilizzare  nel lavoro a casa </w:t>
      </w:r>
    </w:p>
    <w:p w14:paraId="47DA9FFD" w14:textId="77777777" w:rsidR="004A726E" w:rsidRDefault="004A726E" w:rsidP="004A726E">
      <w:pPr>
        <w:autoSpaceDE w:val="0"/>
        <w:ind w:left="284"/>
        <w:rPr>
          <w:rFonts w:ascii="Arial" w:hAnsi="Arial" w:cs="Arial"/>
        </w:rPr>
      </w:pPr>
    </w:p>
    <w:p w14:paraId="2938955D" w14:textId="77777777" w:rsidR="004A726E" w:rsidRDefault="004A726E" w:rsidP="004A726E">
      <w:pPr>
        <w:numPr>
          <w:ilvl w:val="0"/>
          <w:numId w:val="12"/>
        </w:numPr>
        <w:autoSpaceDE w:val="0"/>
        <w:rPr>
          <w:rFonts w:ascii="Arial" w:hAnsi="Arial" w:cs="Arial"/>
        </w:rPr>
      </w:pPr>
      <w:r>
        <w:rPr>
          <w:rFonts w:ascii="Arial" w:hAnsi="Arial" w:cs="Arial"/>
        </w:rPr>
        <w:t>strumenti informatici (pc, videoscrittura con correttore ortografico,…)</w:t>
      </w:r>
    </w:p>
    <w:p w14:paraId="7AC6CC33" w14:textId="77777777" w:rsidR="004A726E" w:rsidRDefault="004A726E" w:rsidP="004A726E">
      <w:pPr>
        <w:numPr>
          <w:ilvl w:val="0"/>
          <w:numId w:val="12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tecnologia di sintesi vocale</w:t>
      </w:r>
    </w:p>
    <w:p w14:paraId="3794C24E" w14:textId="77777777" w:rsidR="004A726E" w:rsidRDefault="004A726E" w:rsidP="004A726E">
      <w:pPr>
        <w:numPr>
          <w:ilvl w:val="0"/>
          <w:numId w:val="12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appunti scritti al pc </w:t>
      </w:r>
    </w:p>
    <w:p w14:paraId="60EEF4E3" w14:textId="77777777" w:rsidR="004A726E" w:rsidRDefault="004A726E" w:rsidP="004A726E">
      <w:pPr>
        <w:numPr>
          <w:ilvl w:val="0"/>
          <w:numId w:val="12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registrazioni digitali</w:t>
      </w:r>
    </w:p>
    <w:p w14:paraId="4A359E67" w14:textId="77777777" w:rsidR="004A726E" w:rsidRDefault="004A726E" w:rsidP="004A726E">
      <w:pPr>
        <w:numPr>
          <w:ilvl w:val="0"/>
          <w:numId w:val="12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materiali multimediali (video, simulazioni…)</w:t>
      </w:r>
    </w:p>
    <w:p w14:paraId="060AAB84" w14:textId="77777777" w:rsidR="004A726E" w:rsidRDefault="004A726E" w:rsidP="004A726E">
      <w:pPr>
        <w:numPr>
          <w:ilvl w:val="0"/>
          <w:numId w:val="12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testi semplificati e/o ridotti</w:t>
      </w:r>
    </w:p>
    <w:p w14:paraId="62628F1D" w14:textId="77777777" w:rsidR="004A726E" w:rsidRDefault="004A726E" w:rsidP="004A726E">
      <w:pPr>
        <w:numPr>
          <w:ilvl w:val="0"/>
          <w:numId w:val="12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fotocopie </w:t>
      </w:r>
    </w:p>
    <w:p w14:paraId="7A193328" w14:textId="77777777" w:rsidR="004A726E" w:rsidRDefault="004A726E" w:rsidP="004A726E">
      <w:pPr>
        <w:numPr>
          <w:ilvl w:val="0"/>
          <w:numId w:val="12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schemi e mappe</w:t>
      </w:r>
    </w:p>
    <w:p w14:paraId="33CC8DC1" w14:textId="77777777" w:rsidR="004A726E" w:rsidRDefault="004A726E" w:rsidP="004A726E">
      <w:pPr>
        <w:numPr>
          <w:ilvl w:val="0"/>
          <w:numId w:val="12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altro  ………………………………………………………………………………..</w:t>
      </w:r>
    </w:p>
    <w:p w14:paraId="4966E148" w14:textId="77777777" w:rsidR="004A726E" w:rsidRDefault="004A726E" w:rsidP="004A726E">
      <w:pPr>
        <w:autoSpaceDE w:val="0"/>
        <w:spacing w:before="120"/>
        <w:ind w:left="1276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………………………………………………………………………………..</w:t>
      </w:r>
    </w:p>
    <w:p w14:paraId="0ADD5B87" w14:textId="77777777" w:rsidR="004A726E" w:rsidRDefault="004A726E" w:rsidP="004A726E">
      <w:pPr>
        <w:autoSpaceDE w:val="0"/>
        <w:spacing w:before="120"/>
        <w:ind w:left="1276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………………………………………………………………………………..</w:t>
      </w:r>
    </w:p>
    <w:p w14:paraId="690D11BF" w14:textId="77777777" w:rsidR="004A726E" w:rsidRDefault="004A726E" w:rsidP="004A726E">
      <w:pPr>
        <w:autoSpaceDE w:val="0"/>
        <w:ind w:left="284"/>
        <w:rPr>
          <w:rFonts w:ascii="Arial" w:hAnsi="Arial" w:cs="Arial"/>
          <w:b/>
        </w:rPr>
      </w:pPr>
    </w:p>
    <w:p w14:paraId="356EC612" w14:textId="77777777" w:rsidR="004A726E" w:rsidRDefault="004A726E" w:rsidP="004A726E">
      <w:pPr>
        <w:autoSpaceDE w:val="0"/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Attività  scolastiche individualizzate programmate </w:t>
      </w:r>
    </w:p>
    <w:p w14:paraId="75B179C7" w14:textId="77777777" w:rsidR="004A726E" w:rsidRDefault="004A726E" w:rsidP="004A726E">
      <w:pPr>
        <w:autoSpaceDE w:val="0"/>
        <w:ind w:left="720"/>
        <w:rPr>
          <w:b/>
        </w:rPr>
      </w:pPr>
    </w:p>
    <w:p w14:paraId="3499ADF2" w14:textId="77777777" w:rsidR="004A726E" w:rsidRDefault="004A726E" w:rsidP="004A726E">
      <w:pPr>
        <w:numPr>
          <w:ilvl w:val="0"/>
          <w:numId w:val="12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attività di recupero</w:t>
      </w:r>
    </w:p>
    <w:p w14:paraId="06B2F110" w14:textId="77777777" w:rsidR="004A726E" w:rsidRDefault="004A726E" w:rsidP="004A726E">
      <w:pPr>
        <w:numPr>
          <w:ilvl w:val="0"/>
          <w:numId w:val="12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attività di consolidamento e/o di potenziamento</w:t>
      </w:r>
    </w:p>
    <w:p w14:paraId="19D6A59E" w14:textId="77777777" w:rsidR="004A726E" w:rsidRDefault="004A726E" w:rsidP="004A726E">
      <w:pPr>
        <w:numPr>
          <w:ilvl w:val="0"/>
          <w:numId w:val="12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attività di laboratorio</w:t>
      </w:r>
    </w:p>
    <w:p w14:paraId="5A9C57B8" w14:textId="77777777" w:rsidR="004A726E" w:rsidRDefault="004A726E" w:rsidP="004A726E">
      <w:pPr>
        <w:numPr>
          <w:ilvl w:val="0"/>
          <w:numId w:val="12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attività di classi aperte (per piccoli gruppi)</w:t>
      </w:r>
    </w:p>
    <w:p w14:paraId="3ADE05F6" w14:textId="77777777" w:rsidR="004A726E" w:rsidRDefault="004A726E" w:rsidP="004A726E">
      <w:pPr>
        <w:numPr>
          <w:ilvl w:val="0"/>
          <w:numId w:val="12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attività curriculari all’esterno dell’ambiente scolastico</w:t>
      </w:r>
    </w:p>
    <w:p w14:paraId="72977938" w14:textId="77777777" w:rsidR="004A726E" w:rsidRDefault="004A726E" w:rsidP="004A726E">
      <w:pPr>
        <w:numPr>
          <w:ilvl w:val="0"/>
          <w:numId w:val="12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attività di carattere culturale, formativo, socializzante </w:t>
      </w:r>
    </w:p>
    <w:p w14:paraId="381244CB" w14:textId="77777777" w:rsidR="004A726E" w:rsidRDefault="004A726E" w:rsidP="004A726E">
      <w:pPr>
        <w:numPr>
          <w:ilvl w:val="0"/>
          <w:numId w:val="12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altro  ………………………………………………………………………………..</w:t>
      </w:r>
    </w:p>
    <w:p w14:paraId="2FE5E581" w14:textId="77777777" w:rsidR="004A726E" w:rsidRDefault="004A726E" w:rsidP="004A726E">
      <w:bookmarkStart w:id="5" w:name="__RefHeading__12_1270352503"/>
      <w:bookmarkEnd w:id="5"/>
    </w:p>
    <w:p w14:paraId="2371EE4B" w14:textId="77777777" w:rsidR="00D45F69" w:rsidRDefault="00D45F69" w:rsidP="00D45F69">
      <w:pPr>
        <w:pStyle w:val="Titolo1"/>
        <w:ind w:left="0" w:right="1126" w:firstLine="0"/>
        <w:rPr>
          <w:rFonts w:ascii="Times New Roman" w:hAnsi="Times New Roman"/>
          <w:color w:val="548DD4"/>
        </w:rPr>
      </w:pPr>
      <w:r>
        <w:rPr>
          <w:rFonts w:ascii="Times New Roman" w:hAnsi="Times New Roman"/>
          <w:color w:val="548DD4"/>
        </w:rPr>
        <w:lastRenderedPageBreak/>
        <w:t xml:space="preserve">INTERVENTI EDUCATIVI E DIDATTICI </w:t>
      </w:r>
    </w:p>
    <w:p w14:paraId="64CF65E5" w14:textId="77777777" w:rsidR="00D45F69" w:rsidRDefault="00D45F69" w:rsidP="00D45F69">
      <w:pPr>
        <w:pStyle w:val="Titolo2"/>
        <w:rPr>
          <w:rFonts w:ascii="Times New Roman" w:hAnsi="Times New Roman"/>
          <w:color w:val="548DD4"/>
        </w:rPr>
      </w:pPr>
      <w:bookmarkStart w:id="6" w:name="__RefHeading__22_1270352503"/>
      <w:bookmarkEnd w:id="6"/>
      <w:r>
        <w:rPr>
          <w:rFonts w:ascii="Times New Roman" w:hAnsi="Times New Roman"/>
          <w:color w:val="548DD4"/>
        </w:rPr>
        <w:t xml:space="preserve"> </w:t>
      </w:r>
      <w:r>
        <w:rPr>
          <w:rFonts w:ascii="Times New Roman" w:hAnsi="Times New Roman"/>
          <w:caps/>
          <w:color w:val="548DD4"/>
        </w:rPr>
        <w:t>Strategie di personalizzazione/individualizzazione</w:t>
      </w:r>
      <w:r>
        <w:rPr>
          <w:rFonts w:ascii="Times New Roman" w:hAnsi="Times New Roman"/>
          <w:color w:val="548DD4"/>
        </w:rPr>
        <w:t xml:space="preserve"> </w:t>
      </w:r>
    </w:p>
    <w:p w14:paraId="0384FA4E" w14:textId="77777777" w:rsidR="00D45F69" w:rsidRDefault="00D45F69" w:rsidP="00D45F69">
      <w:pPr>
        <w:pStyle w:val="Style8"/>
        <w:kinsoku w:val="0"/>
        <w:autoSpaceDE/>
        <w:spacing w:before="0" w:line="240" w:lineRule="auto"/>
        <w:jc w:val="both"/>
      </w:pPr>
    </w:p>
    <w:p w14:paraId="1F833C55" w14:textId="77777777" w:rsidR="00D45F69" w:rsidRDefault="00D45F69" w:rsidP="00D45F69">
      <w:pPr>
        <w:pStyle w:val="Style8"/>
        <w:kinsoku w:val="0"/>
        <w:autoSpaceDE/>
        <w:spacing w:before="0" w:line="240" w:lineRule="auto"/>
        <w:jc w:val="center"/>
        <w:rPr>
          <w:rStyle w:val="CharacterStyle2"/>
          <w:rFonts w:ascii="Times New Roman" w:hAnsi="Times New Roman" w:cs="Times New Roman"/>
          <w:b/>
          <w:bCs/>
          <w:spacing w:val="-2"/>
          <w:w w:val="105"/>
        </w:rPr>
      </w:pPr>
      <w:r>
        <w:rPr>
          <w:rStyle w:val="CharacterStyle2"/>
          <w:rFonts w:ascii="Times New Roman" w:hAnsi="Times New Roman" w:cs="Times New Roman"/>
          <w:b/>
          <w:bCs/>
          <w:spacing w:val="-2"/>
          <w:w w:val="105"/>
        </w:rPr>
        <w:t>TAB. MISURE DISPENSATIVE, STRUMENTI COMPENSATIVI, STRATEGIE DIDATTICHE</w:t>
      </w:r>
    </w:p>
    <w:p w14:paraId="08AE52FD" w14:textId="13EDBC41" w:rsidR="00D45F69" w:rsidRDefault="00D45F69" w:rsidP="00D45F69">
      <w:pPr>
        <w:pStyle w:val="Style8"/>
        <w:kinsoku w:val="0"/>
        <w:autoSpaceDE/>
        <w:spacing w:before="0" w:line="240" w:lineRule="auto"/>
        <w:jc w:val="center"/>
        <w:rPr>
          <w:rStyle w:val="CharacterStyle2"/>
          <w:rFonts w:ascii="Times New Roman" w:hAnsi="Times New Roman"/>
          <w:b/>
          <w:bCs/>
          <w:spacing w:val="-2"/>
          <w:w w:val="105"/>
        </w:rPr>
      </w:pPr>
    </w:p>
    <w:p w14:paraId="22B259AD" w14:textId="77777777" w:rsidR="00D45F69" w:rsidRDefault="00D45F69" w:rsidP="00D45F69">
      <w:pPr>
        <w:pStyle w:val="Style8"/>
        <w:kinsoku w:val="0"/>
        <w:autoSpaceDE/>
        <w:spacing w:before="0" w:line="240" w:lineRule="auto"/>
        <w:jc w:val="center"/>
        <w:rPr>
          <w:rStyle w:val="CharacterStyle2"/>
          <w:rFonts w:ascii="Times New Roman" w:hAnsi="Times New Roman"/>
          <w:b/>
          <w:bCs/>
          <w:spacing w:val="-2"/>
          <w:w w:val="105"/>
        </w:rPr>
      </w:pPr>
    </w:p>
    <w:p w14:paraId="2F270A4E" w14:textId="77777777" w:rsidR="00D45F69" w:rsidRDefault="00D45F69" w:rsidP="00D45F69">
      <w:pPr>
        <w:pStyle w:val="Style8"/>
        <w:kinsoku w:val="0"/>
        <w:autoSpaceDE/>
        <w:spacing w:before="0" w:line="240" w:lineRule="auto"/>
        <w:jc w:val="center"/>
        <w:rPr>
          <w:rStyle w:val="CharacterStyle2"/>
          <w:rFonts w:ascii="Times New Roman" w:hAnsi="Times New Roman"/>
          <w:b/>
          <w:bCs/>
          <w:spacing w:val="-2"/>
          <w:w w:val="105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05"/>
        <w:gridCol w:w="1330"/>
        <w:gridCol w:w="1276"/>
        <w:gridCol w:w="1701"/>
        <w:gridCol w:w="1985"/>
        <w:gridCol w:w="1984"/>
      </w:tblGrid>
      <w:tr w:rsidR="00D45F69" w14:paraId="2D84359D" w14:textId="77777777" w:rsidTr="00ED3AA5">
        <w:trPr>
          <w:trHeight w:val="974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31E9E" w14:textId="77777777" w:rsidR="00D45F69" w:rsidRDefault="00D45F69" w:rsidP="00ED3AA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DISCIPLINA o AMBITO DISCIPLINARE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A436D" w14:textId="77777777" w:rsidR="00D45F69" w:rsidRDefault="00D45F69" w:rsidP="00ED3AA5">
            <w:pPr>
              <w:snapToGrid w:val="0"/>
              <w:rPr>
                <w:rStyle w:val="CharacterStyle2"/>
                <w:rFonts w:cs="Arial"/>
                <w:b/>
                <w:bCs/>
                <w:spacing w:val="-2"/>
                <w:w w:val="105"/>
                <w:sz w:val="18"/>
                <w:szCs w:val="18"/>
              </w:rPr>
            </w:pPr>
            <w:r>
              <w:rPr>
                <w:rStyle w:val="CharacterStyle2"/>
                <w:rFonts w:cs="Arial"/>
                <w:b/>
                <w:bCs/>
                <w:spacing w:val="-2"/>
                <w:w w:val="105"/>
                <w:sz w:val="18"/>
                <w:szCs w:val="18"/>
              </w:rPr>
              <w:t>MISURE DISPENSATIVE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996FE" w14:textId="77777777" w:rsidR="00D45F69" w:rsidRDefault="00D45F69" w:rsidP="00ED3AA5">
            <w:pPr>
              <w:snapToGrid w:val="0"/>
              <w:rPr>
                <w:rStyle w:val="CharacterStyle2"/>
                <w:rFonts w:cs="Arial"/>
                <w:b/>
                <w:bCs/>
                <w:spacing w:val="-2"/>
                <w:w w:val="105"/>
                <w:sz w:val="16"/>
                <w:szCs w:val="16"/>
              </w:rPr>
            </w:pPr>
            <w:r>
              <w:rPr>
                <w:rStyle w:val="CharacterStyle2"/>
                <w:rFonts w:cs="Arial"/>
                <w:b/>
                <w:bCs/>
                <w:spacing w:val="-2"/>
                <w:w w:val="105"/>
                <w:sz w:val="16"/>
                <w:szCs w:val="16"/>
              </w:rPr>
              <w:t>STRUMENTI COMPENSA</w:t>
            </w:r>
          </w:p>
          <w:p w14:paraId="27A28BC8" w14:textId="77777777" w:rsidR="00D45F69" w:rsidRDefault="00D45F69" w:rsidP="00ED3AA5">
            <w:pPr>
              <w:snapToGrid w:val="0"/>
              <w:rPr>
                <w:rStyle w:val="CharacterStyle2"/>
                <w:rFonts w:cs="Arial"/>
                <w:b/>
                <w:bCs/>
                <w:spacing w:val="-2"/>
                <w:w w:val="105"/>
                <w:sz w:val="16"/>
                <w:szCs w:val="16"/>
              </w:rPr>
            </w:pPr>
            <w:r>
              <w:rPr>
                <w:rStyle w:val="CharacterStyle2"/>
                <w:rFonts w:cs="Arial"/>
                <w:b/>
                <w:bCs/>
                <w:spacing w:val="-2"/>
                <w:w w:val="105"/>
                <w:sz w:val="16"/>
                <w:szCs w:val="16"/>
              </w:rPr>
              <w:t>TIVI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934A6" w14:textId="77777777" w:rsidR="00D45F69" w:rsidRDefault="00D45F69" w:rsidP="00ED3AA5">
            <w:pPr>
              <w:snapToGrid w:val="0"/>
              <w:rPr>
                <w:rStyle w:val="CharacterStyle2"/>
                <w:rFonts w:cs="Arial"/>
                <w:b/>
                <w:bCs/>
                <w:spacing w:val="-2"/>
                <w:w w:val="105"/>
                <w:sz w:val="22"/>
                <w:szCs w:val="22"/>
              </w:rPr>
            </w:pPr>
            <w:r>
              <w:rPr>
                <w:rStyle w:val="CharacterStyle2"/>
                <w:rFonts w:cs="Arial"/>
                <w:b/>
                <w:bCs/>
                <w:spacing w:val="-2"/>
                <w:w w:val="105"/>
                <w:sz w:val="22"/>
                <w:szCs w:val="22"/>
              </w:rPr>
              <w:t>STRATEGIE DIDATTICHE</w:t>
            </w:r>
          </w:p>
          <w:p w14:paraId="24C5989A" w14:textId="77777777" w:rsidR="00D45F69" w:rsidRDefault="00D45F69" w:rsidP="00ED3AA5">
            <w:pPr>
              <w:rPr>
                <w:rStyle w:val="CharacterStyle2"/>
                <w:rFonts w:cs="Arial"/>
                <w:b/>
                <w:bCs/>
                <w:spacing w:val="-2"/>
                <w:w w:val="105"/>
                <w:sz w:val="22"/>
                <w:szCs w:val="22"/>
              </w:rPr>
            </w:pPr>
            <w:r>
              <w:rPr>
                <w:rStyle w:val="CharacterStyle2"/>
                <w:rFonts w:cs="Arial"/>
                <w:b/>
                <w:bCs/>
                <w:spacing w:val="-2"/>
                <w:w w:val="105"/>
                <w:sz w:val="22"/>
                <w:szCs w:val="22"/>
              </w:rPr>
              <w:t>INCLUSIVE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C0CAF" w14:textId="77777777" w:rsidR="00D45F69" w:rsidRDefault="00D45F69" w:rsidP="00ED3AA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OBIETTIVI DISCIPLINARI PERSONALIZZATI</w:t>
            </w:r>
          </w:p>
          <w:p w14:paraId="70FF6D03" w14:textId="77777777" w:rsidR="00D45F69" w:rsidRDefault="00D45F69" w:rsidP="00ED3AA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 necessari</w:t>
            </w:r>
          </w:p>
          <w:p w14:paraId="12060B52" w14:textId="77777777" w:rsidR="00D45F69" w:rsidRDefault="00D45F69" w:rsidP="00ED3A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(conoscenze/</w:t>
            </w:r>
          </w:p>
          <w:p w14:paraId="0CED0CC1" w14:textId="77777777" w:rsidR="00D45F69" w:rsidRDefault="00D45F69" w:rsidP="00ED3A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competenze)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F1EB" w14:textId="77777777" w:rsidR="00D45F69" w:rsidRDefault="00D45F69" w:rsidP="00ED3AA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PARAMETRI</w:t>
            </w:r>
          </w:p>
          <w:p w14:paraId="4163D236" w14:textId="77777777" w:rsidR="00D45F69" w:rsidRDefault="00D45F69" w:rsidP="00ED3AA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 VALUTAZIONE</w:t>
            </w:r>
          </w:p>
        </w:tc>
      </w:tr>
      <w:tr w:rsidR="00D45F69" w14:paraId="463CF092" w14:textId="77777777" w:rsidTr="00ED3AA5">
        <w:trPr>
          <w:trHeight w:val="2719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99343" w14:textId="77777777" w:rsidR="00D45F69" w:rsidRDefault="00D45F69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635944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MATERIA</w:t>
            </w:r>
          </w:p>
          <w:p w14:paraId="04645D13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9534D70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……………….</w:t>
            </w:r>
          </w:p>
          <w:p w14:paraId="2BCE899F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D825AA0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Firma docente:</w:t>
            </w:r>
          </w:p>
          <w:p w14:paraId="7CDB78FF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ABDDCC7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……………….</w:t>
            </w:r>
          </w:p>
          <w:p w14:paraId="30CB87CD" w14:textId="77777777" w:rsidR="00D45F69" w:rsidRDefault="00D45F69" w:rsidP="00ED3AA5">
            <w:pPr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257E38" w14:textId="77777777" w:rsidR="00D45F69" w:rsidRDefault="00D45F69" w:rsidP="00ED3AA5">
            <w:pPr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7ED68" w14:textId="77777777" w:rsidR="00D45F69" w:rsidRDefault="00D45F69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B7811" w14:textId="77777777" w:rsidR="00D45F69" w:rsidRDefault="00D45F69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9CA05" w14:textId="77777777" w:rsidR="00D45F69" w:rsidRDefault="00D45F69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7CAE0" w14:textId="77777777" w:rsidR="00D45F69" w:rsidRDefault="00D45F69" w:rsidP="00ED3AA5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E1E6" w14:textId="77777777" w:rsidR="00D45F69" w:rsidRDefault="00D45F69" w:rsidP="00ED3AA5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45F69" w14:paraId="6D704A93" w14:textId="77777777" w:rsidTr="00ED3AA5">
        <w:trPr>
          <w:trHeight w:val="2719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5FDD6" w14:textId="77777777" w:rsidR="00D45F69" w:rsidRDefault="00D45F69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447CAB1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MATERIA</w:t>
            </w:r>
          </w:p>
          <w:p w14:paraId="6137BADF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08DD4C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</w:t>
            </w:r>
          </w:p>
          <w:p w14:paraId="191E6FBF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FB1C2A3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Firma docente:</w:t>
            </w:r>
          </w:p>
          <w:p w14:paraId="2184AF4C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A45C668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</w:t>
            </w:r>
          </w:p>
          <w:p w14:paraId="61D96EC7" w14:textId="77777777" w:rsidR="00D45F69" w:rsidRDefault="00D45F69" w:rsidP="00ED3AA5">
            <w:pPr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D7BB0D1" w14:textId="77777777" w:rsidR="00D45F69" w:rsidRDefault="00D45F69" w:rsidP="00ED3AA5">
            <w:pPr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B2AAD" w14:textId="77777777" w:rsidR="00D45F69" w:rsidRDefault="00D45F69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1064B" w14:textId="77777777" w:rsidR="00D45F69" w:rsidRDefault="00D45F69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B1DBF" w14:textId="77777777" w:rsidR="00D45F69" w:rsidRDefault="00D45F69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11290" w14:textId="77777777" w:rsidR="00D45F69" w:rsidRDefault="00D45F69" w:rsidP="00ED3AA5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E08C" w14:textId="77777777" w:rsidR="00D45F69" w:rsidRDefault="00D45F69" w:rsidP="00ED3AA5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45F69" w14:paraId="04C9E6E2" w14:textId="77777777" w:rsidTr="00ED3AA5">
        <w:trPr>
          <w:trHeight w:val="2719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9E2F1" w14:textId="275C7EC8" w:rsidR="00D45F69" w:rsidRDefault="00D45F69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2B3DCA4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MATERIA</w:t>
            </w:r>
          </w:p>
          <w:p w14:paraId="3924560C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205D55D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</w:t>
            </w:r>
          </w:p>
          <w:p w14:paraId="74D723CE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C857990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Firma docente:</w:t>
            </w:r>
          </w:p>
          <w:p w14:paraId="27958086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D706E38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</w:t>
            </w:r>
          </w:p>
          <w:p w14:paraId="4D413681" w14:textId="77777777" w:rsidR="00D45F69" w:rsidRDefault="00D45F69" w:rsidP="00ED3AA5">
            <w:pPr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B2D35AF" w14:textId="77777777" w:rsidR="00D45F69" w:rsidRDefault="0025513D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MATERIA</w:t>
            </w:r>
          </w:p>
          <w:p w14:paraId="68EDDF2A" w14:textId="77777777" w:rsidR="0025513D" w:rsidRDefault="0025513D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73212C8" w14:textId="77777777" w:rsidR="0025513D" w:rsidRDefault="0025513D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…………..</w:t>
            </w:r>
          </w:p>
          <w:p w14:paraId="569A99DF" w14:textId="77777777" w:rsidR="0025513D" w:rsidRDefault="0025513D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…..</w:t>
            </w:r>
          </w:p>
          <w:p w14:paraId="24BB82B1" w14:textId="77777777" w:rsidR="0025513D" w:rsidRDefault="0025513D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8918CBA" w14:textId="77777777" w:rsidR="0025513D" w:rsidRDefault="0025513D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Firma docente:</w:t>
            </w:r>
          </w:p>
          <w:p w14:paraId="4527EA83" w14:textId="77777777" w:rsidR="0025513D" w:rsidRDefault="0025513D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…………..</w:t>
            </w:r>
          </w:p>
          <w:p w14:paraId="59D4DCBC" w14:textId="26D2A311" w:rsidR="0025513D" w:rsidRPr="0025513D" w:rsidRDefault="0025513D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50B63" w14:textId="77777777" w:rsidR="00D45F69" w:rsidRDefault="00D45F69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2AECD" w14:textId="77777777" w:rsidR="00D45F69" w:rsidRDefault="00D45F69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8E682" w14:textId="77777777" w:rsidR="00D45F69" w:rsidRDefault="00D45F69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FE29D" w14:textId="77777777" w:rsidR="00D45F69" w:rsidRDefault="00D45F69" w:rsidP="00ED3AA5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95A0" w14:textId="77777777" w:rsidR="00D45F69" w:rsidRDefault="00D45F69" w:rsidP="00ED3AA5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45F69" w14:paraId="1476A6EF" w14:textId="77777777" w:rsidTr="00ED3AA5">
        <w:trPr>
          <w:trHeight w:val="2719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B11B7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MATERIA</w:t>
            </w:r>
          </w:p>
          <w:p w14:paraId="4DD37A5D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50A164E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</w:t>
            </w:r>
          </w:p>
          <w:p w14:paraId="2F0683FB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801FF43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Firma docente:</w:t>
            </w:r>
          </w:p>
          <w:p w14:paraId="6FAA8753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C16811F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</w:t>
            </w:r>
          </w:p>
          <w:p w14:paraId="066479C7" w14:textId="77777777" w:rsidR="00D45F69" w:rsidRDefault="00D45F69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06FFA" w14:textId="77777777" w:rsidR="00D45F69" w:rsidRDefault="00D45F69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4BBDD" w14:textId="77777777" w:rsidR="00D45F69" w:rsidRDefault="00D45F69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7D24C" w14:textId="77777777" w:rsidR="00D45F69" w:rsidRDefault="00D45F69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B6C3F" w14:textId="77777777" w:rsidR="00D45F69" w:rsidRDefault="00D45F69" w:rsidP="00ED3AA5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A765" w14:textId="77777777" w:rsidR="00D45F69" w:rsidRDefault="00D45F69" w:rsidP="00ED3AA5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45F69" w14:paraId="3CA72E97" w14:textId="77777777" w:rsidTr="00ED3AA5">
        <w:trPr>
          <w:trHeight w:val="2719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EDF1D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MATERIA</w:t>
            </w:r>
          </w:p>
          <w:p w14:paraId="34F22F88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A163FA2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</w:t>
            </w:r>
          </w:p>
          <w:p w14:paraId="529411C7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57AD6AA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Firma docente:</w:t>
            </w:r>
          </w:p>
          <w:p w14:paraId="2489E34B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8E17C2D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</w:t>
            </w:r>
          </w:p>
          <w:p w14:paraId="5D65B292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07E48" w14:textId="77777777" w:rsidR="00D45F69" w:rsidRDefault="00D45F69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95191" w14:textId="77777777" w:rsidR="00D45F69" w:rsidRDefault="00D45F69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B1779" w14:textId="77777777" w:rsidR="00D45F69" w:rsidRDefault="00D45F69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030BB" w14:textId="77777777" w:rsidR="00D45F69" w:rsidRDefault="00D45F69" w:rsidP="00ED3AA5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A637B" w14:textId="77777777" w:rsidR="00D45F69" w:rsidRDefault="00D45F69" w:rsidP="00ED3AA5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45F69" w14:paraId="58EBA4DE" w14:textId="77777777" w:rsidTr="00ED3AA5">
        <w:trPr>
          <w:trHeight w:val="2719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32694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MATERIA</w:t>
            </w:r>
          </w:p>
          <w:p w14:paraId="17DBDFCC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9255B77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</w:t>
            </w:r>
          </w:p>
          <w:p w14:paraId="5932D393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DEB8519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Firma docente:</w:t>
            </w:r>
          </w:p>
          <w:p w14:paraId="1F5DC9A1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C0CEC25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</w:t>
            </w:r>
          </w:p>
          <w:p w14:paraId="46CC2C4B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C25F8" w14:textId="77777777" w:rsidR="00D45F69" w:rsidRDefault="00D45F69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96413" w14:textId="77777777" w:rsidR="00D45F69" w:rsidRDefault="00D45F69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10398" w14:textId="77777777" w:rsidR="00D45F69" w:rsidRDefault="00D45F69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3BE20" w14:textId="77777777" w:rsidR="00D45F69" w:rsidRDefault="00D45F69" w:rsidP="00ED3AA5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BEA5" w14:textId="77777777" w:rsidR="00D45F69" w:rsidRDefault="00D45F69" w:rsidP="00ED3AA5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45F69" w14:paraId="3D24323F" w14:textId="77777777" w:rsidTr="00ED3AA5">
        <w:trPr>
          <w:trHeight w:val="2719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0CC30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MATERIA</w:t>
            </w:r>
          </w:p>
          <w:p w14:paraId="7C462AB8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AE1DA84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</w:t>
            </w:r>
          </w:p>
          <w:p w14:paraId="3588D597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D76E150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Firma docente:</w:t>
            </w:r>
          </w:p>
          <w:p w14:paraId="34AEA3A3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AC87B6F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</w:t>
            </w:r>
          </w:p>
          <w:p w14:paraId="68341548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161B2" w14:textId="77777777" w:rsidR="00D45F69" w:rsidRDefault="00D45F69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DAAC6" w14:textId="77777777" w:rsidR="00D45F69" w:rsidRDefault="00D45F69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D6836" w14:textId="77777777" w:rsidR="00D45F69" w:rsidRDefault="00D45F69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3CA3E" w14:textId="77777777" w:rsidR="00D45F69" w:rsidRDefault="00D45F69" w:rsidP="00ED3AA5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7236" w14:textId="77777777" w:rsidR="00D45F69" w:rsidRDefault="00D45F69" w:rsidP="00ED3AA5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0A8704E" w14:textId="77777777" w:rsidR="00D45F69" w:rsidRDefault="00D45F69" w:rsidP="00D45F69">
      <w:pPr>
        <w:pStyle w:val="Style8"/>
        <w:kinsoku w:val="0"/>
        <w:autoSpaceDE/>
        <w:spacing w:before="0" w:line="240" w:lineRule="auto"/>
        <w:jc w:val="center"/>
        <w:rPr>
          <w:rStyle w:val="CharacterStyle2"/>
          <w:rFonts w:ascii="Times New Roman" w:hAnsi="Times New Roman" w:cs="Times New Roman"/>
          <w:b/>
          <w:bCs/>
          <w:spacing w:val="-2"/>
          <w:w w:val="105"/>
        </w:rPr>
      </w:pPr>
    </w:p>
    <w:p w14:paraId="48E93CDF" w14:textId="77777777" w:rsidR="00D45F69" w:rsidRDefault="00D45F69" w:rsidP="00D45F69">
      <w:pPr>
        <w:pStyle w:val="Titolo1"/>
        <w:ind w:left="0" w:right="1126" w:firstLine="0"/>
        <w:rPr>
          <w:rFonts w:ascii="Times New Roman" w:hAnsi="Times New Roman"/>
          <w:color w:val="548DD4"/>
        </w:rPr>
      </w:pPr>
      <w:r>
        <w:rPr>
          <w:rFonts w:ascii="Times New Roman" w:hAnsi="Times New Roman"/>
          <w:color w:val="548DD4"/>
        </w:rPr>
        <w:lastRenderedPageBreak/>
        <w:t xml:space="preserve">INTERVENTI EDUCATIVI E DIDATTICI </w:t>
      </w:r>
    </w:p>
    <w:p w14:paraId="36D11D5D" w14:textId="77777777" w:rsidR="00D45F69" w:rsidRDefault="00D45F69" w:rsidP="00D45F69">
      <w:pPr>
        <w:pStyle w:val="Titolo2"/>
        <w:rPr>
          <w:rFonts w:ascii="Times New Roman" w:hAnsi="Times New Roman"/>
          <w:color w:val="548DD4"/>
        </w:rPr>
      </w:pPr>
      <w:r>
        <w:rPr>
          <w:rFonts w:ascii="Times New Roman" w:hAnsi="Times New Roman"/>
          <w:color w:val="548DD4"/>
        </w:rPr>
        <w:t xml:space="preserve"> </w:t>
      </w:r>
      <w:r>
        <w:rPr>
          <w:rFonts w:ascii="Times New Roman" w:hAnsi="Times New Roman"/>
          <w:caps/>
          <w:color w:val="548DD4"/>
        </w:rPr>
        <w:t>Strategie di personalizzazione/individualizzazione</w:t>
      </w:r>
      <w:r>
        <w:rPr>
          <w:rFonts w:ascii="Times New Roman" w:hAnsi="Times New Roman"/>
          <w:color w:val="548DD4"/>
        </w:rPr>
        <w:t xml:space="preserve"> </w:t>
      </w:r>
    </w:p>
    <w:p w14:paraId="0F605746" w14:textId="77777777" w:rsidR="00D45F69" w:rsidRDefault="00D45F69" w:rsidP="00D45F69">
      <w:pPr>
        <w:pStyle w:val="Style8"/>
        <w:kinsoku w:val="0"/>
        <w:autoSpaceDE/>
        <w:spacing w:before="0" w:line="240" w:lineRule="auto"/>
        <w:jc w:val="both"/>
      </w:pPr>
    </w:p>
    <w:p w14:paraId="7E00CDC6" w14:textId="77777777" w:rsidR="00D45F69" w:rsidRDefault="00D45F69" w:rsidP="00D45F69">
      <w:pPr>
        <w:pStyle w:val="Style8"/>
        <w:kinsoku w:val="0"/>
        <w:autoSpaceDE/>
        <w:spacing w:before="0" w:line="240" w:lineRule="auto"/>
        <w:jc w:val="center"/>
        <w:rPr>
          <w:rStyle w:val="CharacterStyle2"/>
          <w:rFonts w:ascii="Times New Roman" w:hAnsi="Times New Roman" w:cs="Times New Roman"/>
          <w:b/>
          <w:bCs/>
          <w:spacing w:val="-2"/>
          <w:w w:val="105"/>
        </w:rPr>
      </w:pPr>
      <w:r>
        <w:rPr>
          <w:rStyle w:val="CharacterStyle2"/>
          <w:rFonts w:ascii="Times New Roman" w:hAnsi="Times New Roman" w:cs="Times New Roman"/>
          <w:b/>
          <w:bCs/>
          <w:spacing w:val="-2"/>
          <w:w w:val="105"/>
        </w:rPr>
        <w:t>TAB. MISURE DISPENSATIVE, STRUMENTI COMPENSATIVI, STRATEGIE DIDATTICHE</w:t>
      </w:r>
    </w:p>
    <w:p w14:paraId="7FE331B7" w14:textId="5154DADA" w:rsidR="00D45F69" w:rsidRDefault="00D45F69" w:rsidP="00D45F69">
      <w:pPr>
        <w:pStyle w:val="Style8"/>
        <w:kinsoku w:val="0"/>
        <w:autoSpaceDE/>
        <w:spacing w:before="0" w:line="240" w:lineRule="auto"/>
        <w:jc w:val="center"/>
        <w:rPr>
          <w:rStyle w:val="CharacterStyle2"/>
          <w:rFonts w:ascii="Times New Roman" w:hAnsi="Times New Roman"/>
          <w:b/>
          <w:bCs/>
          <w:spacing w:val="-2"/>
          <w:w w:val="105"/>
        </w:rPr>
      </w:pPr>
    </w:p>
    <w:p w14:paraId="49F7455F" w14:textId="77777777" w:rsidR="00D45F69" w:rsidRDefault="00D45F69" w:rsidP="00D45F69">
      <w:pPr>
        <w:pStyle w:val="Style8"/>
        <w:kinsoku w:val="0"/>
        <w:autoSpaceDE/>
        <w:spacing w:before="0" w:line="240" w:lineRule="auto"/>
        <w:jc w:val="center"/>
        <w:rPr>
          <w:rStyle w:val="CharacterStyle2"/>
          <w:rFonts w:ascii="Times New Roman" w:hAnsi="Times New Roman"/>
          <w:b/>
          <w:bCs/>
          <w:spacing w:val="-2"/>
          <w:w w:val="105"/>
        </w:rPr>
      </w:pPr>
    </w:p>
    <w:p w14:paraId="2E2D2C26" w14:textId="77777777" w:rsidR="00D45F69" w:rsidRDefault="00D45F69" w:rsidP="00D45F69">
      <w:pPr>
        <w:pStyle w:val="Style8"/>
        <w:kinsoku w:val="0"/>
        <w:autoSpaceDE/>
        <w:spacing w:before="0" w:line="240" w:lineRule="auto"/>
        <w:jc w:val="center"/>
        <w:rPr>
          <w:rStyle w:val="CharacterStyle2"/>
          <w:rFonts w:ascii="Times New Roman" w:hAnsi="Times New Roman"/>
          <w:b/>
          <w:bCs/>
          <w:spacing w:val="-2"/>
          <w:w w:val="105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05"/>
        <w:gridCol w:w="1330"/>
        <w:gridCol w:w="1276"/>
        <w:gridCol w:w="1701"/>
        <w:gridCol w:w="1985"/>
        <w:gridCol w:w="1984"/>
      </w:tblGrid>
      <w:tr w:rsidR="00D45F69" w14:paraId="00417FF6" w14:textId="77777777" w:rsidTr="00ED3AA5">
        <w:trPr>
          <w:trHeight w:val="974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37118" w14:textId="77777777" w:rsidR="00D45F69" w:rsidRDefault="00D45F69" w:rsidP="00ED3AA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DISCIPLINA o AMBITO DISCIPLINARE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65D8B" w14:textId="77777777" w:rsidR="00D45F69" w:rsidRDefault="00D45F69" w:rsidP="00ED3AA5">
            <w:pPr>
              <w:snapToGrid w:val="0"/>
              <w:rPr>
                <w:rStyle w:val="CharacterStyle2"/>
                <w:rFonts w:cs="Arial"/>
                <w:b/>
                <w:bCs/>
                <w:spacing w:val="-2"/>
                <w:w w:val="105"/>
                <w:sz w:val="18"/>
                <w:szCs w:val="18"/>
              </w:rPr>
            </w:pPr>
            <w:r>
              <w:rPr>
                <w:rStyle w:val="CharacterStyle2"/>
                <w:rFonts w:cs="Arial"/>
                <w:b/>
                <w:bCs/>
                <w:spacing w:val="-2"/>
                <w:w w:val="105"/>
                <w:sz w:val="18"/>
                <w:szCs w:val="18"/>
              </w:rPr>
              <w:t>MISURE DISPENSATIVE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F5D55" w14:textId="77777777" w:rsidR="00D45F69" w:rsidRDefault="00D45F69" w:rsidP="00ED3AA5">
            <w:pPr>
              <w:snapToGrid w:val="0"/>
              <w:rPr>
                <w:rStyle w:val="CharacterStyle2"/>
                <w:rFonts w:cs="Arial"/>
                <w:b/>
                <w:bCs/>
                <w:spacing w:val="-2"/>
                <w:w w:val="105"/>
                <w:sz w:val="16"/>
                <w:szCs w:val="16"/>
              </w:rPr>
            </w:pPr>
            <w:r>
              <w:rPr>
                <w:rStyle w:val="CharacterStyle2"/>
                <w:rFonts w:cs="Arial"/>
                <w:b/>
                <w:bCs/>
                <w:spacing w:val="-2"/>
                <w:w w:val="105"/>
                <w:sz w:val="16"/>
                <w:szCs w:val="16"/>
              </w:rPr>
              <w:t>STRUMENTI COMPENSA</w:t>
            </w:r>
          </w:p>
          <w:p w14:paraId="2E7C7CCB" w14:textId="77777777" w:rsidR="00D45F69" w:rsidRDefault="00D45F69" w:rsidP="00ED3AA5">
            <w:pPr>
              <w:snapToGrid w:val="0"/>
              <w:rPr>
                <w:rStyle w:val="CharacterStyle2"/>
                <w:rFonts w:cs="Arial"/>
                <w:b/>
                <w:bCs/>
                <w:spacing w:val="-2"/>
                <w:w w:val="105"/>
                <w:sz w:val="16"/>
                <w:szCs w:val="16"/>
              </w:rPr>
            </w:pPr>
            <w:r>
              <w:rPr>
                <w:rStyle w:val="CharacterStyle2"/>
                <w:rFonts w:cs="Arial"/>
                <w:b/>
                <w:bCs/>
                <w:spacing w:val="-2"/>
                <w:w w:val="105"/>
                <w:sz w:val="16"/>
                <w:szCs w:val="16"/>
              </w:rPr>
              <w:t>TIVI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C3569" w14:textId="77777777" w:rsidR="00D45F69" w:rsidRDefault="00D45F69" w:rsidP="00ED3AA5">
            <w:pPr>
              <w:snapToGrid w:val="0"/>
              <w:rPr>
                <w:rStyle w:val="CharacterStyle2"/>
                <w:rFonts w:cs="Arial"/>
                <w:b/>
                <w:bCs/>
                <w:spacing w:val="-2"/>
                <w:w w:val="105"/>
                <w:sz w:val="22"/>
                <w:szCs w:val="22"/>
              </w:rPr>
            </w:pPr>
            <w:r>
              <w:rPr>
                <w:rStyle w:val="CharacterStyle2"/>
                <w:rFonts w:cs="Arial"/>
                <w:b/>
                <w:bCs/>
                <w:spacing w:val="-2"/>
                <w:w w:val="105"/>
                <w:sz w:val="22"/>
                <w:szCs w:val="22"/>
              </w:rPr>
              <w:t>STRATEGIE DIDATTICHE</w:t>
            </w:r>
          </w:p>
          <w:p w14:paraId="4D29E9CA" w14:textId="77777777" w:rsidR="00D45F69" w:rsidRDefault="00D45F69" w:rsidP="00ED3AA5">
            <w:pPr>
              <w:rPr>
                <w:rStyle w:val="CharacterStyle2"/>
                <w:rFonts w:cs="Arial"/>
                <w:b/>
                <w:bCs/>
                <w:spacing w:val="-2"/>
                <w:w w:val="105"/>
                <w:sz w:val="22"/>
                <w:szCs w:val="22"/>
              </w:rPr>
            </w:pPr>
            <w:r>
              <w:rPr>
                <w:rStyle w:val="CharacterStyle2"/>
                <w:rFonts w:cs="Arial"/>
                <w:b/>
                <w:bCs/>
                <w:spacing w:val="-2"/>
                <w:w w:val="105"/>
                <w:sz w:val="22"/>
                <w:szCs w:val="22"/>
              </w:rPr>
              <w:t>INCLUSIVE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AD2E8" w14:textId="77777777" w:rsidR="00D45F69" w:rsidRDefault="00D45F69" w:rsidP="00ED3AA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OBIETTIVI DISCIPLINARI PERSONALIZZATI</w:t>
            </w:r>
          </w:p>
          <w:p w14:paraId="4079F708" w14:textId="77777777" w:rsidR="00D45F69" w:rsidRDefault="00D45F69" w:rsidP="00ED3AA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 necessari</w:t>
            </w:r>
          </w:p>
          <w:p w14:paraId="2206C533" w14:textId="77777777" w:rsidR="00D45F69" w:rsidRDefault="00D45F69" w:rsidP="00ED3A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(conoscenze/</w:t>
            </w:r>
          </w:p>
          <w:p w14:paraId="78C80074" w14:textId="77777777" w:rsidR="00D45F69" w:rsidRDefault="00D45F69" w:rsidP="00ED3A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competenze)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548F" w14:textId="77777777" w:rsidR="00D45F69" w:rsidRDefault="00D45F69" w:rsidP="00ED3AA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PARAMETRI</w:t>
            </w:r>
          </w:p>
          <w:p w14:paraId="72A6B382" w14:textId="77777777" w:rsidR="00D45F69" w:rsidRDefault="00D45F69" w:rsidP="00ED3AA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 VALUTAZIONE</w:t>
            </w:r>
          </w:p>
        </w:tc>
      </w:tr>
      <w:tr w:rsidR="00D45F69" w14:paraId="68DBF245" w14:textId="77777777" w:rsidTr="00ED3AA5">
        <w:trPr>
          <w:trHeight w:val="2719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6AC0C" w14:textId="77777777" w:rsidR="00D45F69" w:rsidRDefault="00D45F69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5934498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MATERIA</w:t>
            </w:r>
          </w:p>
          <w:p w14:paraId="1DBB433A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40ED0E7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……………….</w:t>
            </w:r>
          </w:p>
          <w:p w14:paraId="3770F6AD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3B40CA4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Firma docente:</w:t>
            </w:r>
          </w:p>
          <w:p w14:paraId="2D558F20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6608429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……………….</w:t>
            </w:r>
          </w:p>
          <w:p w14:paraId="7FBAE1F2" w14:textId="77777777" w:rsidR="00D45F69" w:rsidRDefault="00D45F69" w:rsidP="00ED3AA5">
            <w:pPr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F7B04F0" w14:textId="77777777" w:rsidR="00D45F69" w:rsidRDefault="00D45F69" w:rsidP="00ED3AA5">
            <w:pPr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9471F" w14:textId="77777777" w:rsidR="00D45F69" w:rsidRDefault="00D45F69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A6B98" w14:textId="77777777" w:rsidR="00D45F69" w:rsidRDefault="00D45F69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E7F76" w14:textId="77777777" w:rsidR="00D45F69" w:rsidRDefault="00D45F69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C9228" w14:textId="77777777" w:rsidR="00D45F69" w:rsidRDefault="00D45F69" w:rsidP="00ED3AA5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DC87" w14:textId="77777777" w:rsidR="00D45F69" w:rsidRDefault="00D45F69" w:rsidP="00ED3AA5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45F69" w14:paraId="1E079429" w14:textId="77777777" w:rsidTr="00ED3AA5">
        <w:trPr>
          <w:trHeight w:val="2719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A28FE" w14:textId="77777777" w:rsidR="00D45F69" w:rsidRDefault="00D45F69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A336FA4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MATERIA</w:t>
            </w:r>
          </w:p>
          <w:p w14:paraId="124EB87A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107E840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</w:t>
            </w:r>
          </w:p>
          <w:p w14:paraId="5765C779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6A26045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Firma docente:</w:t>
            </w:r>
          </w:p>
          <w:p w14:paraId="4E5425CF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D3B6206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</w:t>
            </w:r>
          </w:p>
          <w:p w14:paraId="3A2C4244" w14:textId="77777777" w:rsidR="00D45F69" w:rsidRDefault="00D45F69" w:rsidP="00ED3AA5">
            <w:pPr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EF70C7C" w14:textId="77777777" w:rsidR="00D45F69" w:rsidRDefault="00D45F69" w:rsidP="00ED3AA5">
            <w:pPr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6CC75" w14:textId="77777777" w:rsidR="00D45F69" w:rsidRDefault="00D45F69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E956B" w14:textId="77777777" w:rsidR="00D45F69" w:rsidRDefault="00D45F69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71FE1" w14:textId="77777777" w:rsidR="00D45F69" w:rsidRDefault="00D45F69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EFE3D" w14:textId="77777777" w:rsidR="00D45F69" w:rsidRDefault="00D45F69" w:rsidP="00ED3AA5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3B9C" w14:textId="77777777" w:rsidR="00D45F69" w:rsidRDefault="00D45F69" w:rsidP="00ED3AA5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45F69" w14:paraId="6ED755FD" w14:textId="77777777" w:rsidTr="00ED3AA5">
        <w:trPr>
          <w:trHeight w:val="2719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B9D1F" w14:textId="5BAA54F8" w:rsidR="00D45F69" w:rsidRDefault="00D45F69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55778E4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MATERIA</w:t>
            </w:r>
          </w:p>
          <w:p w14:paraId="17C59960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299A37D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</w:t>
            </w:r>
          </w:p>
          <w:p w14:paraId="2B219AF3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3421A05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Firma docente:</w:t>
            </w:r>
          </w:p>
          <w:p w14:paraId="59ECFF11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02136D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</w:t>
            </w:r>
          </w:p>
          <w:p w14:paraId="0EB03E27" w14:textId="77777777" w:rsidR="00D45F69" w:rsidRDefault="00D45F69" w:rsidP="00ED3AA5">
            <w:pPr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C191B81" w14:textId="77777777" w:rsidR="00D45F69" w:rsidRDefault="0025513D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MATERIA</w:t>
            </w:r>
          </w:p>
          <w:p w14:paraId="6181615E" w14:textId="77777777" w:rsidR="0025513D" w:rsidRDefault="0025513D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3141410" w14:textId="77777777" w:rsidR="0025513D" w:rsidRDefault="0025513D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</w:t>
            </w:r>
          </w:p>
          <w:p w14:paraId="1807DE75" w14:textId="77777777" w:rsidR="0025513D" w:rsidRDefault="0025513D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…..</w:t>
            </w:r>
          </w:p>
          <w:p w14:paraId="40E95885" w14:textId="77777777" w:rsidR="0025513D" w:rsidRDefault="0025513D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2F5CD15" w14:textId="77777777" w:rsidR="0025513D" w:rsidRDefault="0025513D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Firma docente:</w:t>
            </w:r>
          </w:p>
          <w:p w14:paraId="11935180" w14:textId="77777777" w:rsidR="0025513D" w:rsidRDefault="0025513D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…………..</w:t>
            </w:r>
          </w:p>
          <w:p w14:paraId="1A4D13E5" w14:textId="5AA8AC51" w:rsidR="0025513D" w:rsidRPr="0025513D" w:rsidRDefault="0025513D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0F4BC" w14:textId="77777777" w:rsidR="00D45F69" w:rsidRDefault="00D45F69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9A125" w14:textId="77777777" w:rsidR="00D45F69" w:rsidRDefault="00D45F69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7E1E8" w14:textId="77777777" w:rsidR="00D45F69" w:rsidRDefault="00D45F69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25679" w14:textId="77777777" w:rsidR="00D45F69" w:rsidRDefault="00D45F69" w:rsidP="00ED3AA5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4DF4" w14:textId="77777777" w:rsidR="00D45F69" w:rsidRDefault="00D45F69" w:rsidP="00ED3AA5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45F69" w14:paraId="63B7E2F4" w14:textId="77777777" w:rsidTr="00ED3AA5">
        <w:trPr>
          <w:trHeight w:val="2719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ACEA2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MATERIA</w:t>
            </w:r>
          </w:p>
          <w:p w14:paraId="77A60347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D8A03F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</w:t>
            </w:r>
          </w:p>
          <w:p w14:paraId="2F8868A1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F22B6DE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Firma docente:</w:t>
            </w:r>
          </w:p>
          <w:p w14:paraId="11CE15FA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A2DDB8F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</w:t>
            </w:r>
          </w:p>
          <w:p w14:paraId="3C4CB838" w14:textId="77777777" w:rsidR="00D45F69" w:rsidRDefault="00D45F69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409D1" w14:textId="77777777" w:rsidR="00D45F69" w:rsidRDefault="00D45F69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99015" w14:textId="77777777" w:rsidR="00D45F69" w:rsidRDefault="00D45F69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96AD1" w14:textId="77777777" w:rsidR="00D45F69" w:rsidRDefault="00D45F69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3B10F" w14:textId="77777777" w:rsidR="00D45F69" w:rsidRDefault="00D45F69" w:rsidP="00ED3AA5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8430" w14:textId="77777777" w:rsidR="00D45F69" w:rsidRDefault="00D45F69" w:rsidP="00ED3AA5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45F69" w14:paraId="0B8E07B3" w14:textId="77777777" w:rsidTr="00ED3AA5">
        <w:trPr>
          <w:trHeight w:val="2719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A895B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MATERIA</w:t>
            </w:r>
          </w:p>
          <w:p w14:paraId="7DC422F3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87DBBA3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</w:t>
            </w:r>
          </w:p>
          <w:p w14:paraId="3A9443B1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4F5B138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Firma docente:</w:t>
            </w:r>
          </w:p>
          <w:p w14:paraId="409C9BF8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3183EC7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</w:t>
            </w:r>
          </w:p>
          <w:p w14:paraId="642D2F48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BD8F0" w14:textId="77777777" w:rsidR="00D45F69" w:rsidRDefault="00D45F69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E4BBA" w14:textId="77777777" w:rsidR="00D45F69" w:rsidRDefault="00D45F69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BDE90" w14:textId="77777777" w:rsidR="00D45F69" w:rsidRDefault="00D45F69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5F270" w14:textId="77777777" w:rsidR="00D45F69" w:rsidRDefault="00D45F69" w:rsidP="00ED3AA5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6809" w14:textId="77777777" w:rsidR="00D45F69" w:rsidRDefault="00D45F69" w:rsidP="00ED3AA5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45F69" w14:paraId="7D4415DB" w14:textId="77777777" w:rsidTr="00ED3AA5">
        <w:trPr>
          <w:trHeight w:val="2719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A1D1D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MATERIA</w:t>
            </w:r>
          </w:p>
          <w:p w14:paraId="7ECBDF7C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E49A536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</w:t>
            </w:r>
          </w:p>
          <w:p w14:paraId="1A53EA8D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059E649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Firma docente:</w:t>
            </w:r>
          </w:p>
          <w:p w14:paraId="33E447CD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7A34FAC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</w:t>
            </w:r>
          </w:p>
          <w:p w14:paraId="2F346F46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D9897" w14:textId="77777777" w:rsidR="00D45F69" w:rsidRDefault="00D45F69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38941" w14:textId="77777777" w:rsidR="00D45F69" w:rsidRDefault="00D45F69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58FDB" w14:textId="77777777" w:rsidR="00D45F69" w:rsidRDefault="00D45F69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C872C" w14:textId="77777777" w:rsidR="00D45F69" w:rsidRDefault="00D45F69" w:rsidP="00ED3AA5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68D2" w14:textId="77777777" w:rsidR="00D45F69" w:rsidRDefault="00D45F69" w:rsidP="00ED3AA5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45F69" w14:paraId="62A94FED" w14:textId="77777777" w:rsidTr="00ED3AA5">
        <w:trPr>
          <w:trHeight w:val="2719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75D08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MATERIA</w:t>
            </w:r>
          </w:p>
          <w:p w14:paraId="0D88DA18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6238A8E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</w:t>
            </w:r>
          </w:p>
          <w:p w14:paraId="2C876080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08DCC17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Firma docente:</w:t>
            </w:r>
          </w:p>
          <w:p w14:paraId="3ADB7409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FFF4368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</w:t>
            </w:r>
          </w:p>
          <w:p w14:paraId="4EC9A0DB" w14:textId="77777777" w:rsidR="00D45F69" w:rsidRDefault="00D45F69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CD49E" w14:textId="77777777" w:rsidR="00D45F69" w:rsidRDefault="00D45F69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569D1" w14:textId="77777777" w:rsidR="00D45F69" w:rsidRDefault="00D45F69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96E83" w14:textId="77777777" w:rsidR="00D45F69" w:rsidRDefault="00D45F69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16D89" w14:textId="77777777" w:rsidR="00D45F69" w:rsidRDefault="00D45F69" w:rsidP="00ED3AA5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E15B" w14:textId="77777777" w:rsidR="00D45F69" w:rsidRDefault="00D45F69" w:rsidP="00ED3AA5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46C1835" w14:textId="77777777" w:rsidR="00D45F69" w:rsidRDefault="00D45F69" w:rsidP="00D45F69">
      <w:pPr>
        <w:ind w:right="-1765"/>
      </w:pPr>
    </w:p>
    <w:p w14:paraId="21A263D3" w14:textId="77777777" w:rsidR="004A726E" w:rsidRDefault="004A726E" w:rsidP="004A726E">
      <w:pPr>
        <w:pStyle w:val="Titolo1"/>
        <w:rPr>
          <w:rFonts w:ascii="Times New Roman" w:hAnsi="Times New Roman"/>
          <w:color w:val="548DD4"/>
        </w:rPr>
      </w:pPr>
      <w:r>
        <w:rPr>
          <w:rFonts w:ascii="Times New Roman" w:hAnsi="Times New Roman"/>
          <w:color w:val="548DD4"/>
        </w:rPr>
        <w:lastRenderedPageBreak/>
        <w:t xml:space="preserve">Quadro riassuntivo degli strumenti compensativi e delle misure dispensative -  parametri e criteri per la verifica/valutazione </w:t>
      </w:r>
    </w:p>
    <w:p w14:paraId="6DDC66F2" w14:textId="77777777" w:rsidR="004A726E" w:rsidRDefault="004A726E" w:rsidP="004A726E">
      <w:pPr>
        <w:pStyle w:val="Style8"/>
        <w:kinsoku w:val="0"/>
        <w:autoSpaceDE/>
        <w:spacing w:before="0" w:line="240" w:lineRule="auto"/>
        <w:ind w:left="0"/>
        <w:jc w:val="both"/>
      </w:pPr>
    </w:p>
    <w:tbl>
      <w:tblPr>
        <w:tblW w:w="10575" w:type="dxa"/>
        <w:tblInd w:w="-439" w:type="dxa"/>
        <w:tblLayout w:type="fixed"/>
        <w:tblLook w:val="0000" w:firstRow="0" w:lastRow="0" w:firstColumn="0" w:lastColumn="0" w:noHBand="0" w:noVBand="0"/>
      </w:tblPr>
      <w:tblGrid>
        <w:gridCol w:w="821"/>
        <w:gridCol w:w="9754"/>
      </w:tblGrid>
      <w:tr w:rsidR="004A726E" w14:paraId="0628B9F2" w14:textId="77777777" w:rsidTr="00CF3377">
        <w:trPr>
          <w:cantSplit/>
          <w:trHeight w:val="50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665530" w14:textId="77777777" w:rsidR="004A726E" w:rsidRDefault="004A726E" w:rsidP="0038115E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DEF544" w14:textId="77777777" w:rsidR="004A726E" w:rsidRDefault="004A726E" w:rsidP="0038115E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77421F3" w14:textId="77777777" w:rsidR="004A726E" w:rsidRDefault="004A726E" w:rsidP="0038115E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MISURE DISPENSATIVE</w:t>
            </w:r>
            <w:r>
              <w:rPr>
                <w:rStyle w:val="Rimandonotaapidipagina1"/>
                <w:rFonts w:ascii="Arial" w:hAnsi="Arial" w:cs="Arial"/>
                <w:b/>
                <w:bCs/>
                <w:sz w:val="22"/>
                <w:szCs w:val="22"/>
              </w:rPr>
              <w:footnoteReference w:id="1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(legge 170/10 e linee guida 12/07/11)</w:t>
            </w:r>
          </w:p>
          <w:p w14:paraId="0D471E81" w14:textId="77777777" w:rsidR="004A726E" w:rsidRDefault="004A726E" w:rsidP="0038115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 INTERVENTI DI INDIVIDUALIZZAZIONE</w:t>
            </w:r>
          </w:p>
          <w:p w14:paraId="7C69E951" w14:textId="77777777" w:rsidR="004A726E" w:rsidRDefault="004A726E" w:rsidP="0038115E">
            <w:pPr>
              <w:autoSpaceDE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A726E" w14:paraId="2242F0E5" w14:textId="77777777" w:rsidTr="00CF3377">
        <w:trPr>
          <w:cantSplit/>
          <w:trHeight w:val="60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723395" w14:textId="77777777" w:rsidR="004A726E" w:rsidRDefault="004A726E" w:rsidP="004A726E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31BD96" w14:textId="77777777" w:rsidR="004A726E" w:rsidRDefault="004A726E" w:rsidP="0038115E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Dispensa dalla lettura ad alta voce in classe</w:t>
            </w:r>
          </w:p>
        </w:tc>
      </w:tr>
      <w:tr w:rsidR="004A726E" w14:paraId="7CF994AC" w14:textId="77777777" w:rsidTr="00CF337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04D04" w14:textId="77777777" w:rsidR="004A726E" w:rsidRDefault="004A726E" w:rsidP="004A726E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8BC3" w14:textId="77777777" w:rsidR="004A726E" w:rsidRDefault="004A726E" w:rsidP="0038115E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Dispensa dall’uso dei quattro caratteri di scrittura nelle prime fasi dell’apprendimento </w:t>
            </w:r>
          </w:p>
        </w:tc>
      </w:tr>
      <w:tr w:rsidR="004A726E" w14:paraId="7F394BD9" w14:textId="77777777" w:rsidTr="00CF337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98CB7" w14:textId="77777777" w:rsidR="004A726E" w:rsidRDefault="004A726E" w:rsidP="004A726E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F045" w14:textId="77777777" w:rsidR="004A726E" w:rsidRDefault="004A726E" w:rsidP="0038115E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Dispensa dall’uso del corsivo e dello stampato minuscolo </w:t>
            </w:r>
          </w:p>
        </w:tc>
      </w:tr>
      <w:tr w:rsidR="004A726E" w14:paraId="46783706" w14:textId="77777777" w:rsidTr="00CF337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FBA4B" w14:textId="77777777" w:rsidR="004A726E" w:rsidRDefault="004A726E" w:rsidP="004A726E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AFD4" w14:textId="77777777" w:rsidR="004A726E" w:rsidRDefault="004A726E" w:rsidP="0038115E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Dispensa dalla scrittura sotto dettatura di testi e/o appunti</w:t>
            </w:r>
          </w:p>
        </w:tc>
      </w:tr>
      <w:tr w:rsidR="004A726E" w14:paraId="5C8BEADE" w14:textId="77777777" w:rsidTr="00CF337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3C74F" w14:textId="77777777" w:rsidR="004A726E" w:rsidRDefault="004A726E" w:rsidP="004A726E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EB48" w14:textId="77777777" w:rsidR="004A726E" w:rsidRDefault="004A726E" w:rsidP="0038115E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Dispensa dal ricopiare testi o espressioni matematiche dalla lavagna </w:t>
            </w:r>
          </w:p>
        </w:tc>
      </w:tr>
      <w:tr w:rsidR="004A726E" w14:paraId="4D70A15D" w14:textId="77777777" w:rsidTr="00CF337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E2BF3" w14:textId="77777777" w:rsidR="004A726E" w:rsidRDefault="004A726E" w:rsidP="004A726E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F94B" w14:textId="77777777" w:rsidR="004A726E" w:rsidRDefault="004A726E" w:rsidP="0038115E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Dispensa dallo studio mnemonico delle tabelline, delle forme verbali, delle poesie </w:t>
            </w:r>
          </w:p>
        </w:tc>
      </w:tr>
      <w:tr w:rsidR="004A726E" w14:paraId="6D9C21B0" w14:textId="77777777" w:rsidTr="00CF337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B54EF" w14:textId="77777777" w:rsidR="004A726E" w:rsidRDefault="004A726E" w:rsidP="004A726E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411A" w14:textId="77777777" w:rsidR="004A726E" w:rsidRDefault="004A726E" w:rsidP="0038115E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Dispensa dall’utilizzo di tempi standard </w:t>
            </w:r>
          </w:p>
        </w:tc>
      </w:tr>
      <w:tr w:rsidR="004A726E" w14:paraId="0ED76AA2" w14:textId="77777777" w:rsidTr="00CF337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55354" w14:textId="77777777" w:rsidR="004A726E" w:rsidRDefault="004A726E" w:rsidP="004A726E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87C5" w14:textId="77777777" w:rsidR="004A726E" w:rsidRDefault="004A726E" w:rsidP="0038115E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Riduzione delle consegne senza modificare gli obiettivi</w:t>
            </w:r>
          </w:p>
        </w:tc>
      </w:tr>
      <w:tr w:rsidR="004A726E" w14:paraId="0920803E" w14:textId="77777777" w:rsidTr="00CF3377">
        <w:trPr>
          <w:trHeight w:val="13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28910" w14:textId="77777777" w:rsidR="004A726E" w:rsidRDefault="004A726E" w:rsidP="004A726E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1E34" w14:textId="77777777" w:rsidR="004A726E" w:rsidRDefault="004A726E" w:rsidP="0038115E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Dispensa da un eccessivo carico di compiti con riadattamento e riduzione delle pagine da studiare, senza modificare gli obiettivi</w:t>
            </w:r>
          </w:p>
        </w:tc>
      </w:tr>
      <w:tr w:rsidR="004A726E" w14:paraId="3E972CDE" w14:textId="77777777" w:rsidTr="00CF337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48BB6" w14:textId="77777777" w:rsidR="004A726E" w:rsidRDefault="004A726E" w:rsidP="004A726E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A001" w14:textId="77777777" w:rsidR="004A726E" w:rsidRDefault="004A726E" w:rsidP="0038115E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Dispensa dalla sovrapposizione di compiti e interrogazioni di più  materie </w:t>
            </w:r>
          </w:p>
        </w:tc>
      </w:tr>
      <w:tr w:rsidR="004A726E" w14:paraId="48866EE2" w14:textId="77777777" w:rsidTr="00CF337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106B5" w14:textId="77777777" w:rsidR="004A726E" w:rsidRDefault="004A726E" w:rsidP="004A726E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2139" w14:textId="77777777" w:rsidR="004A726E" w:rsidRDefault="004A726E" w:rsidP="0038115E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</w:tr>
      <w:tr w:rsidR="004A726E" w14:paraId="7E76476C" w14:textId="77777777" w:rsidTr="00CF3377">
        <w:trPr>
          <w:trHeight w:val="15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8B282" w14:textId="77777777" w:rsidR="004A726E" w:rsidRDefault="004A726E" w:rsidP="004A726E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2056" w14:textId="77777777" w:rsidR="004A726E" w:rsidRDefault="004A726E" w:rsidP="0038115E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Integrazione dei libri di testo con appunti su supporto registrato, digitalizzato o cartaceo stampato  sintesi vocale, mappe, schemi, formulari</w:t>
            </w:r>
          </w:p>
        </w:tc>
      </w:tr>
      <w:tr w:rsidR="004A726E" w14:paraId="4260CA48" w14:textId="77777777" w:rsidTr="00CF337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F05AE" w14:textId="77777777" w:rsidR="004A726E" w:rsidRDefault="004A726E" w:rsidP="004A726E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9909" w14:textId="77777777" w:rsidR="004A726E" w:rsidRDefault="004A726E" w:rsidP="0038115E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Accordo sulle modalità e i tempi delle verifiche scritte con possibilità di utilizzare supporti multimediali </w:t>
            </w:r>
          </w:p>
        </w:tc>
      </w:tr>
      <w:tr w:rsidR="004A726E" w14:paraId="5D201A07" w14:textId="77777777" w:rsidTr="00CF337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D0819" w14:textId="77777777" w:rsidR="004A726E" w:rsidRDefault="004A726E" w:rsidP="004A726E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55B0" w14:textId="77777777" w:rsidR="004A726E" w:rsidRDefault="004A726E" w:rsidP="0038115E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Accordo sui tempi e sulle modalità delle interrogazioni </w:t>
            </w:r>
          </w:p>
        </w:tc>
      </w:tr>
      <w:tr w:rsidR="004A726E" w14:paraId="01C31777" w14:textId="77777777" w:rsidTr="00CF337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35742" w14:textId="77777777" w:rsidR="004A726E" w:rsidRDefault="004A726E" w:rsidP="004A726E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5B37" w14:textId="77777777" w:rsidR="004A726E" w:rsidRDefault="004A726E" w:rsidP="0038115E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Nelle verifiche, riduzione e adattamento del numero degli esercizi senza modificare gli obiettivi </w:t>
            </w:r>
          </w:p>
        </w:tc>
      </w:tr>
      <w:tr w:rsidR="004A726E" w14:paraId="084AEB24" w14:textId="77777777" w:rsidTr="00CF337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7D279" w14:textId="77777777" w:rsidR="004A726E" w:rsidRDefault="004A726E" w:rsidP="004A726E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462D" w14:textId="77777777" w:rsidR="004A726E" w:rsidRDefault="004A726E" w:rsidP="0038115E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Nelle verifiche scritte, utilizzo di domande a risposta multipla e (con possibilità di completamento e/o arricchimento con una  discussione orale);  riduzione al minimo delle domande a risposte aperte </w:t>
            </w:r>
          </w:p>
        </w:tc>
      </w:tr>
      <w:tr w:rsidR="004A726E" w14:paraId="4F6CC157" w14:textId="77777777" w:rsidTr="00CF337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B7FCC" w14:textId="77777777" w:rsidR="004A726E" w:rsidRDefault="004A726E" w:rsidP="004A726E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8608" w14:textId="77777777" w:rsidR="004A726E" w:rsidRDefault="004A726E" w:rsidP="0038115E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Lettura delle consegne degli esercizi e/o fornitura, durante le verifiche, di prove su supporto digitalizzato leggibili dalla sintesi vocale </w:t>
            </w:r>
          </w:p>
        </w:tc>
      </w:tr>
      <w:tr w:rsidR="004A726E" w14:paraId="56DAAB2C" w14:textId="77777777" w:rsidTr="00CF337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1F7AE" w14:textId="77777777" w:rsidR="004A726E" w:rsidRDefault="004A726E" w:rsidP="004A726E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9637" w14:textId="77777777" w:rsidR="004A726E" w:rsidRDefault="004A726E" w:rsidP="0038115E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Parziale sostituzione o completamento delle verifiche scritte con prove orali consentendo l’uso di schemi riadattati e/o mappe durante l’interrogazione </w:t>
            </w:r>
          </w:p>
        </w:tc>
      </w:tr>
      <w:tr w:rsidR="004A726E" w14:paraId="4D89827D" w14:textId="77777777" w:rsidTr="00CF337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5A61B" w14:textId="77777777" w:rsidR="004A726E" w:rsidRDefault="004A726E" w:rsidP="004A726E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21B99" w14:textId="77777777" w:rsidR="004A726E" w:rsidRDefault="004A726E" w:rsidP="0038115E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Controllo, da parte dei docenti, della gestione del diario (corretta trascrizione di compiti/avvisi)</w:t>
            </w:r>
          </w:p>
        </w:tc>
      </w:tr>
      <w:tr w:rsidR="004A726E" w14:paraId="751A35C5" w14:textId="77777777" w:rsidTr="00CF337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FE14F" w14:textId="77777777" w:rsidR="004A726E" w:rsidRDefault="004A726E" w:rsidP="004A726E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5CC2" w14:textId="77777777" w:rsidR="004A726E" w:rsidRDefault="004A726E" w:rsidP="0038115E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Valutazione dei procedimenti e non dei calcoli nella risoluzione dei problemi</w:t>
            </w:r>
          </w:p>
        </w:tc>
      </w:tr>
      <w:tr w:rsidR="004A726E" w14:paraId="5B09AF94" w14:textId="77777777" w:rsidTr="00CF337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DC8B8" w14:textId="77777777" w:rsidR="004A726E" w:rsidRDefault="004A726E" w:rsidP="004A726E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01F4" w14:textId="77777777" w:rsidR="004A726E" w:rsidRDefault="004A726E" w:rsidP="0038115E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Valutazione del contenuto e non degli errori ortografici</w:t>
            </w:r>
          </w:p>
        </w:tc>
      </w:tr>
    </w:tbl>
    <w:p w14:paraId="1DA1949D" w14:textId="77777777" w:rsidR="004A726E" w:rsidRDefault="004A726E" w:rsidP="004A726E">
      <w:pPr>
        <w:pStyle w:val="Style8"/>
        <w:kinsoku w:val="0"/>
        <w:autoSpaceDE/>
        <w:spacing w:before="0" w:line="240" w:lineRule="auto"/>
        <w:ind w:left="0"/>
        <w:jc w:val="both"/>
      </w:pPr>
    </w:p>
    <w:p w14:paraId="5ACF0853" w14:textId="77777777" w:rsidR="004A726E" w:rsidRDefault="004A726E" w:rsidP="004A726E">
      <w:pPr>
        <w:pStyle w:val="Style8"/>
        <w:kinsoku w:val="0"/>
        <w:autoSpaceDE/>
        <w:spacing w:before="0" w:line="240" w:lineRule="auto"/>
        <w:ind w:left="0"/>
        <w:jc w:val="both"/>
      </w:pPr>
    </w:p>
    <w:p w14:paraId="537F4852" w14:textId="77777777" w:rsidR="004A726E" w:rsidRDefault="004A726E" w:rsidP="004A726E">
      <w:pPr>
        <w:pStyle w:val="Default"/>
        <w:rPr>
          <w:b/>
          <w:bCs/>
          <w:w w:val="105"/>
          <w:sz w:val="22"/>
        </w:rPr>
      </w:pPr>
    </w:p>
    <w:tbl>
      <w:tblPr>
        <w:tblW w:w="0" w:type="auto"/>
        <w:tblInd w:w="-505" w:type="dxa"/>
        <w:tblLayout w:type="fixed"/>
        <w:tblLook w:val="0000" w:firstRow="0" w:lastRow="0" w:firstColumn="0" w:lastColumn="0" w:noHBand="0" w:noVBand="0"/>
      </w:tblPr>
      <w:tblGrid>
        <w:gridCol w:w="887"/>
        <w:gridCol w:w="9471"/>
      </w:tblGrid>
      <w:tr w:rsidR="004A726E" w14:paraId="52876703" w14:textId="77777777" w:rsidTr="0038115E">
        <w:trPr>
          <w:cantSplit/>
          <w:trHeight w:val="687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64868" w14:textId="77777777" w:rsidR="004A726E" w:rsidRDefault="004A726E" w:rsidP="0038115E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496B8" w14:textId="77777777" w:rsidR="004A726E" w:rsidRDefault="004A726E" w:rsidP="0038115E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9E701FC" w14:textId="77777777" w:rsidR="004A726E" w:rsidRDefault="004A726E" w:rsidP="0038115E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STRUMENTI COMPENSATIVI </w:t>
            </w:r>
          </w:p>
          <w:p w14:paraId="3E44052D" w14:textId="77777777" w:rsidR="004A726E" w:rsidRDefault="004A726E" w:rsidP="0038115E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(legge 170/10 e linee guida 12/07/11)</w:t>
            </w:r>
          </w:p>
        </w:tc>
      </w:tr>
      <w:tr w:rsidR="004A726E" w14:paraId="4FEAB3A8" w14:textId="77777777" w:rsidTr="0038115E">
        <w:trPr>
          <w:cantSplit/>
          <w:trHeight w:val="687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87CBDC" w14:textId="77777777" w:rsidR="004A726E" w:rsidRDefault="004A726E" w:rsidP="0038115E">
            <w:pPr>
              <w:numPr>
                <w:ilvl w:val="0"/>
                <w:numId w:val="14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A494BC" w14:textId="77777777" w:rsidR="004A726E" w:rsidRDefault="004A726E" w:rsidP="0038115E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Utilizzo di computer e tablet (possibilmente con stampante)</w:t>
            </w:r>
          </w:p>
        </w:tc>
      </w:tr>
      <w:tr w:rsidR="004A726E" w14:paraId="35198988" w14:textId="77777777" w:rsidTr="0038115E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FB192E" w14:textId="77777777" w:rsidR="004A726E" w:rsidRDefault="004A726E" w:rsidP="0038115E">
            <w:pPr>
              <w:numPr>
                <w:ilvl w:val="0"/>
                <w:numId w:val="14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20228" w14:textId="77777777" w:rsidR="004A726E" w:rsidRDefault="004A726E" w:rsidP="0038115E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Utilizzo di programmi di video-scrittura con correttore ortografico (possibilmente vocale)  e con tecnologie di sintesi vocale (anche per le lingue straniere)</w:t>
            </w:r>
          </w:p>
        </w:tc>
      </w:tr>
      <w:tr w:rsidR="004A726E" w14:paraId="6D275787" w14:textId="77777777" w:rsidTr="0038115E">
        <w:trPr>
          <w:trHeight w:val="26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BDE772" w14:textId="77777777" w:rsidR="004A726E" w:rsidRDefault="004A726E" w:rsidP="0038115E">
            <w:pPr>
              <w:numPr>
                <w:ilvl w:val="0"/>
                <w:numId w:val="14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4CD5E" w14:textId="77777777" w:rsidR="004A726E" w:rsidRDefault="004A726E" w:rsidP="0038115E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Utilizzo di risorse audio (file audio digitali, audiolibri…). </w:t>
            </w:r>
          </w:p>
        </w:tc>
      </w:tr>
      <w:tr w:rsidR="004A726E" w14:paraId="260CD12B" w14:textId="77777777" w:rsidTr="0038115E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55C1B8" w14:textId="77777777" w:rsidR="004A726E" w:rsidRDefault="004A726E" w:rsidP="0038115E">
            <w:pPr>
              <w:numPr>
                <w:ilvl w:val="0"/>
                <w:numId w:val="14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56413" w14:textId="77777777" w:rsidR="004A726E" w:rsidRDefault="004A726E" w:rsidP="0038115E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Utilizzo del registratore digitale o di altri strumenti di registrazione per uso personale</w:t>
            </w:r>
          </w:p>
        </w:tc>
      </w:tr>
      <w:tr w:rsidR="004A726E" w14:paraId="0228CC56" w14:textId="77777777" w:rsidTr="0038115E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C1352A" w14:textId="77777777" w:rsidR="004A726E" w:rsidRDefault="004A726E" w:rsidP="0038115E">
            <w:pPr>
              <w:numPr>
                <w:ilvl w:val="0"/>
                <w:numId w:val="14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15E3C" w14:textId="77777777" w:rsidR="004A726E" w:rsidRDefault="004A726E" w:rsidP="0038115E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Utilizzo di ausili  per il calcolo (tavola pitagorica, linee dei numeri…) ed eventualmente della  calcolatrice con foglio di calcolo (possibilmente calcolatrice vocale) </w:t>
            </w:r>
          </w:p>
        </w:tc>
      </w:tr>
      <w:tr w:rsidR="004A726E" w14:paraId="1E54795E" w14:textId="77777777" w:rsidTr="0038115E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3BCFB" w14:textId="77777777" w:rsidR="004A726E" w:rsidRDefault="004A726E" w:rsidP="0038115E">
            <w:pPr>
              <w:numPr>
                <w:ilvl w:val="0"/>
                <w:numId w:val="14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5DCCD" w14:textId="77777777" w:rsidR="004A726E" w:rsidRDefault="004A726E" w:rsidP="0038115E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Utilizzo di schemi, tabelle, mappe e diagrammi di flusso come supporto durante compiti e verifiche scritte</w:t>
            </w:r>
          </w:p>
        </w:tc>
      </w:tr>
      <w:tr w:rsidR="004A726E" w14:paraId="72C585C7" w14:textId="77777777" w:rsidTr="0038115E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C0DD46" w14:textId="77777777" w:rsidR="004A726E" w:rsidRDefault="004A726E" w:rsidP="0038115E">
            <w:pPr>
              <w:numPr>
                <w:ilvl w:val="0"/>
                <w:numId w:val="14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57CE7" w14:textId="77777777" w:rsidR="004A726E" w:rsidRDefault="004A726E" w:rsidP="0038115E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Utilizzo di   formulari e di schemi e/o mappe delle varie discipline scientifiche come supporto durante compiti e verifiche scritte</w:t>
            </w:r>
          </w:p>
        </w:tc>
      </w:tr>
      <w:tr w:rsidR="004A726E" w14:paraId="6CEDB3BB" w14:textId="77777777" w:rsidTr="0038115E">
        <w:trPr>
          <w:trHeight w:val="612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AA17A9" w14:textId="77777777" w:rsidR="004A726E" w:rsidRDefault="004A726E" w:rsidP="0038115E">
            <w:pPr>
              <w:numPr>
                <w:ilvl w:val="0"/>
                <w:numId w:val="14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A6550" w14:textId="77777777" w:rsidR="004A726E" w:rsidRDefault="004A726E" w:rsidP="0038115E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Utilizzo di mappe e schemi durante le interrogazioni, eventualmente anche su supporto digitalizzato (presentazioni multimediali), per facilitare il recupero delle informazioni </w:t>
            </w:r>
          </w:p>
        </w:tc>
      </w:tr>
      <w:tr w:rsidR="004A726E" w14:paraId="69C881AC" w14:textId="77777777" w:rsidTr="0038115E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150EEE" w14:textId="77777777" w:rsidR="004A726E" w:rsidRDefault="004A726E" w:rsidP="0038115E">
            <w:pPr>
              <w:numPr>
                <w:ilvl w:val="0"/>
                <w:numId w:val="14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AC65C" w14:textId="77777777" w:rsidR="004A726E" w:rsidRDefault="004A726E" w:rsidP="0038115E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Utilizzo di dizionari digitali (cd rom, risorse </w:t>
            </w:r>
            <w:r>
              <w:rPr>
                <w:rFonts w:ascii="Arial" w:hAnsi="Arial" w:cs="Arial"/>
                <w:i/>
                <w:sz w:val="22"/>
                <w:szCs w:val="22"/>
              </w:rPr>
              <w:t>on line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4A726E" w14:paraId="48CC3FBC" w14:textId="77777777" w:rsidTr="0038115E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23A3E9" w14:textId="77777777" w:rsidR="004A726E" w:rsidRDefault="004A726E" w:rsidP="0038115E">
            <w:pPr>
              <w:numPr>
                <w:ilvl w:val="0"/>
                <w:numId w:val="14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4083A" w14:textId="77777777" w:rsidR="004A726E" w:rsidRDefault="004A726E" w:rsidP="0038115E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Utilizzo di software didattici e compensativi (</w:t>
            </w:r>
            <w:r>
              <w:rPr>
                <w:rFonts w:ascii="Arial" w:hAnsi="Arial" w:cs="Arial"/>
                <w:i/>
                <w:sz w:val="22"/>
                <w:szCs w:val="22"/>
              </w:rPr>
              <w:t>free</w:t>
            </w:r>
            <w:r>
              <w:rPr>
                <w:rFonts w:ascii="Arial" w:hAnsi="Arial" w:cs="Arial"/>
                <w:sz w:val="22"/>
                <w:szCs w:val="22"/>
              </w:rPr>
              <w:t xml:space="preserve"> e/o commerciali) </w:t>
            </w:r>
          </w:p>
        </w:tc>
      </w:tr>
      <w:tr w:rsidR="004A726E" w14:paraId="516287A9" w14:textId="77777777" w:rsidTr="0038115E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5DEA5" w14:textId="77777777" w:rsidR="004A726E" w:rsidRDefault="004A726E" w:rsidP="0038115E">
            <w:pPr>
              <w:numPr>
                <w:ilvl w:val="0"/>
                <w:numId w:val="14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B477F" w14:textId="77777777" w:rsidR="004A726E" w:rsidRDefault="004A726E" w:rsidP="0038115E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Altro_______________________________________________________________________</w:t>
            </w:r>
          </w:p>
        </w:tc>
      </w:tr>
    </w:tbl>
    <w:p w14:paraId="4BFB44E6" w14:textId="77777777" w:rsidR="004A726E" w:rsidRDefault="004A726E" w:rsidP="004A726E">
      <w:pPr>
        <w:widowControl w:val="0"/>
        <w:suppressAutoHyphens w:val="0"/>
        <w:kinsoku w:val="0"/>
        <w:ind w:left="74"/>
      </w:pPr>
    </w:p>
    <w:p w14:paraId="018F089F" w14:textId="77777777" w:rsidR="004A726E" w:rsidRDefault="004A726E" w:rsidP="004A726E">
      <w:pPr>
        <w:autoSpaceDE w:val="0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NB: </w:t>
      </w:r>
    </w:p>
    <w:p w14:paraId="674A5FCD" w14:textId="77777777" w:rsidR="004A726E" w:rsidRDefault="004A726E" w:rsidP="004A726E">
      <w:pPr>
        <w:autoSpaceDE w:val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In caso di </w:t>
      </w:r>
      <w:r>
        <w:rPr>
          <w:rFonts w:ascii="Arial" w:hAnsi="Arial" w:cs="Arial"/>
          <w:b/>
          <w:i/>
          <w:iCs/>
          <w:sz w:val="18"/>
          <w:szCs w:val="18"/>
        </w:rPr>
        <w:t>esame di stato</w:t>
      </w:r>
      <w:r>
        <w:rPr>
          <w:rFonts w:ascii="Arial" w:hAnsi="Arial" w:cs="Arial"/>
          <w:i/>
          <w:iCs/>
          <w:sz w:val="18"/>
          <w:szCs w:val="18"/>
        </w:rPr>
        <w:t xml:space="preserve">, gli </w:t>
      </w:r>
      <w:r>
        <w:rPr>
          <w:rFonts w:ascii="Arial" w:hAnsi="Arial" w:cs="Arial"/>
          <w:b/>
          <w:i/>
          <w:iCs/>
          <w:sz w:val="18"/>
          <w:szCs w:val="18"/>
        </w:rPr>
        <w:t>strumenti adottati</w:t>
      </w:r>
      <w:r>
        <w:rPr>
          <w:rFonts w:ascii="Arial" w:hAnsi="Arial" w:cs="Arial"/>
          <w:i/>
          <w:iCs/>
          <w:sz w:val="18"/>
          <w:szCs w:val="18"/>
        </w:rPr>
        <w:t xml:space="preserve"> dovranno essere indicati nella  </w:t>
      </w:r>
      <w:r>
        <w:rPr>
          <w:rFonts w:ascii="Arial" w:hAnsi="Arial" w:cs="Arial"/>
          <w:b/>
          <w:i/>
          <w:iCs/>
          <w:sz w:val="18"/>
          <w:szCs w:val="18"/>
        </w:rPr>
        <w:t>riunione preliminare per l’esame conclusivo del primo ciclo e nel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b/>
          <w:i/>
          <w:iCs/>
          <w:sz w:val="18"/>
          <w:szCs w:val="18"/>
        </w:rPr>
        <w:t>documento del 15 maggio</w:t>
      </w:r>
      <w:r>
        <w:rPr>
          <w:rFonts w:ascii="Arial" w:hAnsi="Arial" w:cs="Arial"/>
          <w:i/>
          <w:iCs/>
          <w:sz w:val="18"/>
          <w:szCs w:val="18"/>
        </w:rPr>
        <w:t xml:space="preserve"> della scuola secondaria di II grado (DPR 323/1998; DM 5669 del 12/07/2011; artt 6-18 OM. n. 13 del 2013)  in cui il Consiglio di Classe dovrà indicare modalità, tempi e sistema valutativo previsti</w:t>
      </w:r>
    </w:p>
    <w:p w14:paraId="2B4A237A" w14:textId="77777777" w:rsidR="004A726E" w:rsidRDefault="004A726E" w:rsidP="004A726E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sz w:val="22"/>
        </w:rPr>
      </w:pPr>
    </w:p>
    <w:tbl>
      <w:tblPr>
        <w:tblW w:w="10333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2733"/>
        <w:gridCol w:w="7600"/>
      </w:tblGrid>
      <w:tr w:rsidR="004A726E" w14:paraId="671F523C" w14:textId="77777777" w:rsidTr="004A726E">
        <w:tc>
          <w:tcPr>
            <w:tcW w:w="10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C2C1" w14:textId="77777777" w:rsidR="004A726E" w:rsidRDefault="004A726E" w:rsidP="0038115E">
            <w:pPr>
              <w:widowControl w:val="0"/>
              <w:suppressAutoHyphens w:val="0"/>
              <w:kinsoku w:val="0"/>
              <w:snapToGrid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  <w:r>
              <w:rPr>
                <w:rFonts w:eastAsia="Calibri"/>
                <w:b/>
                <w:bCs/>
                <w:w w:val="105"/>
                <w:sz w:val="20"/>
                <w:szCs w:val="20"/>
              </w:rPr>
              <w:t>PROPOSTE DI ADEGUAMENTI-ARRICCHIMENTI  DELLA DIDATTICA “PER LA CLASSE” IN RELAZIONE AGLI STRUMENTI/STRATEGIE INTRODOTTI PER L’ALLIEVO CON BES</w:t>
            </w:r>
            <w:r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  <w:t xml:space="preserve"> </w:t>
            </w:r>
            <w:r>
              <w:rPr>
                <w:rStyle w:val="Rimandonotaapidipagina1"/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  <w:footnoteReference w:id="2"/>
            </w:r>
            <w:r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  <w:t xml:space="preserve"> </w:t>
            </w:r>
          </w:p>
        </w:tc>
      </w:tr>
      <w:tr w:rsidR="004A726E" w14:paraId="35911F11" w14:textId="77777777" w:rsidTr="004A726E"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2A5C2" w14:textId="77777777" w:rsidR="004A726E" w:rsidRDefault="004A726E" w:rsidP="0038115E">
            <w:pPr>
              <w:widowControl w:val="0"/>
              <w:suppressAutoHyphens w:val="0"/>
              <w:kinsoku w:val="0"/>
              <w:snapToGrid w:val="0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</w:pPr>
          </w:p>
          <w:p w14:paraId="75BDD4C5" w14:textId="77777777" w:rsidR="004A726E" w:rsidRDefault="004A726E" w:rsidP="0038115E">
            <w:pPr>
              <w:widowControl w:val="0"/>
              <w:suppressAutoHyphens w:val="0"/>
              <w:kinsoku w:val="0"/>
              <w:jc w:val="center"/>
              <w:rPr>
                <w:rFonts w:ascii="Arial" w:eastAsia="Calibri" w:hAnsi="Arial" w:cs="Arial"/>
                <w:b/>
                <w:bCs/>
                <w:w w:val="105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16"/>
                <w:szCs w:val="16"/>
              </w:rPr>
              <w:t>Strumenti/strategie di potenziamento-compensazione  scelti per l’allievo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8CD8" w14:textId="77777777" w:rsidR="004A726E" w:rsidRDefault="004A726E" w:rsidP="0038115E">
            <w:pPr>
              <w:widowControl w:val="0"/>
              <w:suppressAutoHyphens w:val="0"/>
              <w:kinsoku w:val="0"/>
              <w:snapToGrid w:val="0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</w:pPr>
          </w:p>
          <w:p w14:paraId="0D5FF6F0" w14:textId="77777777" w:rsidR="004A726E" w:rsidRDefault="004A726E" w:rsidP="0038115E">
            <w:pPr>
              <w:widowControl w:val="0"/>
              <w:suppressAutoHyphens w:val="0"/>
              <w:kinsoku w:val="0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  <w:t>Proposte di modifiche per la classe</w:t>
            </w:r>
          </w:p>
        </w:tc>
      </w:tr>
      <w:tr w:rsidR="004A726E" w14:paraId="2706E38D" w14:textId="77777777" w:rsidTr="004A726E"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1ACC4" w14:textId="77777777" w:rsidR="004A726E" w:rsidRDefault="004A726E" w:rsidP="0038115E">
            <w:pPr>
              <w:widowControl w:val="0"/>
              <w:suppressAutoHyphens w:val="0"/>
              <w:kinsoku w:val="0"/>
              <w:snapToGrid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89A9" w14:textId="77777777" w:rsidR="004A726E" w:rsidRDefault="004A726E" w:rsidP="0038115E">
            <w:pPr>
              <w:widowControl w:val="0"/>
              <w:suppressAutoHyphens w:val="0"/>
              <w:kinsoku w:val="0"/>
              <w:snapToGrid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</w:tr>
      <w:tr w:rsidR="004A726E" w14:paraId="77956F07" w14:textId="77777777" w:rsidTr="004A726E"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452D1" w14:textId="77777777" w:rsidR="004A726E" w:rsidRDefault="004A726E" w:rsidP="0038115E">
            <w:pPr>
              <w:widowControl w:val="0"/>
              <w:suppressAutoHyphens w:val="0"/>
              <w:kinsoku w:val="0"/>
              <w:snapToGrid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F76B" w14:textId="77777777" w:rsidR="004A726E" w:rsidRDefault="004A726E" w:rsidP="0038115E">
            <w:pPr>
              <w:widowControl w:val="0"/>
              <w:suppressAutoHyphens w:val="0"/>
              <w:kinsoku w:val="0"/>
              <w:snapToGrid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</w:tr>
      <w:tr w:rsidR="004A726E" w14:paraId="0D9D31B5" w14:textId="77777777" w:rsidTr="004A726E"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1515C" w14:textId="77777777" w:rsidR="004A726E" w:rsidRDefault="004A726E" w:rsidP="0038115E">
            <w:pPr>
              <w:widowControl w:val="0"/>
              <w:suppressAutoHyphens w:val="0"/>
              <w:kinsoku w:val="0"/>
              <w:snapToGrid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0CF8" w14:textId="77777777" w:rsidR="004A726E" w:rsidRDefault="004A726E" w:rsidP="0038115E">
            <w:pPr>
              <w:widowControl w:val="0"/>
              <w:suppressAutoHyphens w:val="0"/>
              <w:kinsoku w:val="0"/>
              <w:snapToGrid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</w:tr>
      <w:tr w:rsidR="004A726E" w14:paraId="60428629" w14:textId="77777777" w:rsidTr="004A726E"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8954A" w14:textId="77777777" w:rsidR="004A726E" w:rsidRDefault="004A726E" w:rsidP="0038115E">
            <w:pPr>
              <w:widowControl w:val="0"/>
              <w:suppressAutoHyphens w:val="0"/>
              <w:kinsoku w:val="0"/>
              <w:snapToGrid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1BFD" w14:textId="77777777" w:rsidR="004A726E" w:rsidRDefault="004A726E" w:rsidP="0038115E">
            <w:pPr>
              <w:widowControl w:val="0"/>
              <w:suppressAutoHyphens w:val="0"/>
              <w:kinsoku w:val="0"/>
              <w:snapToGrid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</w:tr>
      <w:tr w:rsidR="004A726E" w14:paraId="044B775D" w14:textId="77777777" w:rsidTr="004A726E">
        <w:tblPrEx>
          <w:tblCellMar>
            <w:left w:w="70" w:type="dxa"/>
            <w:right w:w="70" w:type="dxa"/>
          </w:tblCellMar>
        </w:tblPrEx>
        <w:trPr>
          <w:trHeight w:val="244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1B725" w14:textId="77777777" w:rsidR="004A726E" w:rsidRDefault="004A726E" w:rsidP="0038115E">
            <w:pPr>
              <w:widowControl w:val="0"/>
              <w:kinsoku w:val="0"/>
              <w:snapToGrid w:val="0"/>
              <w:ind w:left="108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07FD" w14:textId="77777777" w:rsidR="004A726E" w:rsidRDefault="004A726E" w:rsidP="0038115E">
            <w:pPr>
              <w:widowControl w:val="0"/>
              <w:kinsoku w:val="0"/>
              <w:snapToGrid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</w:tr>
      <w:tr w:rsidR="004A726E" w14:paraId="1343FD25" w14:textId="77777777" w:rsidTr="004A726E">
        <w:tblPrEx>
          <w:tblCellMar>
            <w:left w:w="70" w:type="dxa"/>
            <w:right w:w="70" w:type="dxa"/>
          </w:tblCellMar>
        </w:tblPrEx>
        <w:trPr>
          <w:trHeight w:val="285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EE767" w14:textId="77777777" w:rsidR="004A726E" w:rsidRDefault="004A726E" w:rsidP="0038115E">
            <w:pPr>
              <w:widowControl w:val="0"/>
              <w:kinsoku w:val="0"/>
              <w:snapToGrid w:val="0"/>
              <w:ind w:left="108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323C" w14:textId="77777777" w:rsidR="004A726E" w:rsidRDefault="004A726E" w:rsidP="0038115E">
            <w:pPr>
              <w:widowControl w:val="0"/>
              <w:kinsoku w:val="0"/>
              <w:snapToGrid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</w:tr>
      <w:tr w:rsidR="004A726E" w14:paraId="0F3ECF9F" w14:textId="77777777" w:rsidTr="004A726E">
        <w:tblPrEx>
          <w:tblCellMar>
            <w:left w:w="70" w:type="dxa"/>
            <w:right w:w="70" w:type="dxa"/>
          </w:tblCellMar>
        </w:tblPrEx>
        <w:trPr>
          <w:trHeight w:val="258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323A6" w14:textId="77777777" w:rsidR="004A726E" w:rsidRDefault="004A726E" w:rsidP="0038115E">
            <w:pPr>
              <w:widowControl w:val="0"/>
              <w:kinsoku w:val="0"/>
              <w:snapToGrid w:val="0"/>
              <w:ind w:left="108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5B6A" w14:textId="77777777" w:rsidR="004A726E" w:rsidRDefault="004A726E" w:rsidP="0038115E">
            <w:pPr>
              <w:snapToGrid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</w:tr>
      <w:tr w:rsidR="004A726E" w14:paraId="339D980C" w14:textId="77777777" w:rsidTr="004A726E">
        <w:tblPrEx>
          <w:tblCellMar>
            <w:left w:w="70" w:type="dxa"/>
            <w:right w:w="70" w:type="dxa"/>
          </w:tblCellMar>
        </w:tblPrEx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FBFA1" w14:textId="77777777" w:rsidR="004A726E" w:rsidRDefault="004A726E" w:rsidP="0038115E">
            <w:pPr>
              <w:widowControl w:val="0"/>
              <w:kinsoku w:val="0"/>
              <w:snapToGrid w:val="0"/>
              <w:ind w:left="108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7E86" w14:textId="77777777" w:rsidR="004A726E" w:rsidRDefault="004A726E" w:rsidP="0038115E">
            <w:pPr>
              <w:snapToGrid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</w:tr>
    </w:tbl>
    <w:p w14:paraId="3FDED522" w14:textId="77777777" w:rsidR="004A726E" w:rsidRDefault="004A726E" w:rsidP="004A726E">
      <w:pPr>
        <w:pStyle w:val="Titolo1"/>
        <w:jc w:val="both"/>
        <w:rPr>
          <w:rFonts w:ascii="Times New Roman" w:hAnsi="Times New Roman"/>
          <w:color w:val="548DD4"/>
        </w:rPr>
      </w:pPr>
      <w:r>
        <w:rPr>
          <w:rFonts w:ascii="Times New Roman" w:hAnsi="Times New Roman"/>
          <w:color w:val="548DD4"/>
          <w:lang w:val="it-IT"/>
        </w:rPr>
        <w:lastRenderedPageBreak/>
        <w:t>I</w:t>
      </w:r>
      <w:r>
        <w:rPr>
          <w:rFonts w:ascii="Times New Roman" w:hAnsi="Times New Roman"/>
          <w:color w:val="548DD4"/>
        </w:rPr>
        <w:t xml:space="preserve">NDICAZIONI  GENERALI PER LA VERIFICA/VALUTAZIONE  </w:t>
      </w:r>
    </w:p>
    <w:p w14:paraId="62A34BD9" w14:textId="77777777" w:rsidR="004A726E" w:rsidRDefault="004A726E" w:rsidP="004A726E">
      <w:pPr>
        <w:numPr>
          <w:ilvl w:val="0"/>
          <w:numId w:val="15"/>
        </w:numPr>
        <w:suppressAutoHyphens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Valutare per formare (per orientare il processo di insegnamento-apprendimento)</w:t>
      </w:r>
    </w:p>
    <w:p w14:paraId="2DA19D26" w14:textId="77777777" w:rsidR="004A726E" w:rsidRDefault="004A726E" w:rsidP="004A726E">
      <w:pPr>
        <w:numPr>
          <w:ilvl w:val="0"/>
          <w:numId w:val="15"/>
        </w:numPr>
        <w:suppressAutoHyphens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Valorizzare il processo di apprendimento dell’allievo e non valutare solo il prodotto/risultato</w:t>
      </w:r>
    </w:p>
    <w:p w14:paraId="2C168210" w14:textId="77777777" w:rsidR="004A726E" w:rsidRDefault="004A726E" w:rsidP="004A726E">
      <w:pPr>
        <w:numPr>
          <w:ilvl w:val="0"/>
          <w:numId w:val="15"/>
        </w:numPr>
        <w:suppressAutoHyphens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Predisporre verifiche scalari</w:t>
      </w:r>
    </w:p>
    <w:p w14:paraId="76886FAF" w14:textId="77777777" w:rsidR="004A726E" w:rsidRDefault="004A726E" w:rsidP="004A726E">
      <w:pPr>
        <w:numPr>
          <w:ilvl w:val="0"/>
          <w:numId w:val="15"/>
        </w:numPr>
        <w:suppressAutoHyphens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Programmare e concordare con l’alunno le verifiche</w:t>
      </w:r>
    </w:p>
    <w:p w14:paraId="6B317E8A" w14:textId="77777777" w:rsidR="004A726E" w:rsidRDefault="004A726E" w:rsidP="004A726E">
      <w:pPr>
        <w:numPr>
          <w:ilvl w:val="0"/>
          <w:numId w:val="15"/>
        </w:numPr>
        <w:suppressAutoHyphens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Prevedere verifiche orali a compensazione di quelle scritte (soprattutto per la lingua straniera) ove necessario</w:t>
      </w:r>
    </w:p>
    <w:p w14:paraId="64D0589C" w14:textId="77777777" w:rsidR="004A726E" w:rsidRDefault="004A726E" w:rsidP="004A726E">
      <w:pPr>
        <w:numPr>
          <w:ilvl w:val="0"/>
          <w:numId w:val="15"/>
        </w:numPr>
        <w:suppressAutoHyphens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Far usare strumenti e mediatori didattici nelle prove sia scritte sia orali</w:t>
      </w:r>
    </w:p>
    <w:p w14:paraId="27E448D7" w14:textId="77777777" w:rsidR="004A726E" w:rsidRDefault="004A726E" w:rsidP="004A726E">
      <w:pPr>
        <w:numPr>
          <w:ilvl w:val="0"/>
          <w:numId w:val="15"/>
        </w:numPr>
        <w:suppressAutoHyphens w:val="0"/>
        <w:autoSpaceDE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Favorire un clima di classe sereno e tranquillo, anche dal punto di vista dell’ambiente fisico (rumori, luci…)</w:t>
      </w:r>
    </w:p>
    <w:p w14:paraId="7BCB36B8" w14:textId="77777777" w:rsidR="004A726E" w:rsidRDefault="004A726E" w:rsidP="004A726E">
      <w:pPr>
        <w:numPr>
          <w:ilvl w:val="0"/>
          <w:numId w:val="15"/>
        </w:numPr>
        <w:suppressAutoHyphens w:val="0"/>
        <w:autoSpaceDE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Rassicurare sulle conseguenze delle valutazioni</w:t>
      </w:r>
    </w:p>
    <w:p w14:paraId="3DFF3026" w14:textId="77777777" w:rsidR="004A726E" w:rsidRDefault="004A726E" w:rsidP="004A726E">
      <w:pPr>
        <w:suppressAutoHyphens w:val="0"/>
        <w:spacing w:before="120"/>
        <w:jc w:val="both"/>
        <w:rPr>
          <w:rFonts w:ascii="Arial" w:hAnsi="Arial" w:cs="Arial"/>
          <w:b/>
          <w:color w:val="548DD4"/>
        </w:rPr>
      </w:pPr>
    </w:p>
    <w:p w14:paraId="01E6ECAA" w14:textId="77777777" w:rsidR="004A726E" w:rsidRDefault="004A726E" w:rsidP="004A726E">
      <w:pPr>
        <w:suppressAutoHyphens w:val="0"/>
        <w:spacing w:before="120"/>
        <w:jc w:val="both"/>
        <w:rPr>
          <w:rFonts w:ascii="Arial" w:hAnsi="Arial" w:cs="Arial"/>
          <w:b/>
          <w:color w:val="548DD4"/>
        </w:rPr>
      </w:pPr>
      <w:r>
        <w:rPr>
          <w:rFonts w:ascii="Arial" w:hAnsi="Arial" w:cs="Arial"/>
          <w:b/>
          <w:color w:val="548DD4"/>
        </w:rPr>
        <w:t>PROVE SCRITTE</w:t>
      </w:r>
    </w:p>
    <w:p w14:paraId="1311D47B" w14:textId="77777777" w:rsidR="004A726E" w:rsidRDefault="004A726E" w:rsidP="004A726E">
      <w:pPr>
        <w:numPr>
          <w:ilvl w:val="0"/>
          <w:numId w:val="15"/>
        </w:numPr>
        <w:suppressAutoHyphens w:val="0"/>
        <w:autoSpaceDE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Predisporre verifiche scritte accessibili, brevi, strutturate, scalari </w:t>
      </w:r>
    </w:p>
    <w:p w14:paraId="2E11384C" w14:textId="77777777" w:rsidR="004A726E" w:rsidRDefault="004A726E" w:rsidP="004A726E">
      <w:pPr>
        <w:numPr>
          <w:ilvl w:val="0"/>
          <w:numId w:val="15"/>
        </w:numPr>
        <w:suppressAutoHyphens w:val="0"/>
        <w:autoSpaceDE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Facilitare la decodifica della consegna e del testo</w:t>
      </w:r>
    </w:p>
    <w:p w14:paraId="65A97C45" w14:textId="77777777" w:rsidR="004A726E" w:rsidRDefault="004A726E" w:rsidP="004A726E">
      <w:pPr>
        <w:numPr>
          <w:ilvl w:val="0"/>
          <w:numId w:val="15"/>
        </w:numPr>
        <w:suppressAutoHyphens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Valutare tenendo conto maggiormente del contenuto che della forma</w:t>
      </w:r>
    </w:p>
    <w:p w14:paraId="321159E7" w14:textId="77777777" w:rsidR="004A726E" w:rsidRDefault="004A726E" w:rsidP="004A726E">
      <w:pPr>
        <w:numPr>
          <w:ilvl w:val="0"/>
          <w:numId w:val="15"/>
        </w:numPr>
        <w:suppressAutoHyphens w:val="0"/>
        <w:autoSpaceDE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Introdurre prove informatizzate</w:t>
      </w:r>
    </w:p>
    <w:p w14:paraId="5EB2CFE7" w14:textId="77777777" w:rsidR="004A726E" w:rsidRDefault="004A726E" w:rsidP="004A726E">
      <w:pPr>
        <w:numPr>
          <w:ilvl w:val="0"/>
          <w:numId w:val="15"/>
        </w:numPr>
        <w:suppressAutoHyphens w:val="0"/>
        <w:autoSpaceDE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Programmare tempi più lunghi per l’esecuzione delle prove</w:t>
      </w:r>
    </w:p>
    <w:p w14:paraId="0CDEBAB8" w14:textId="77777777" w:rsidR="004A726E" w:rsidRDefault="004A726E" w:rsidP="004A726E">
      <w:pPr>
        <w:suppressAutoHyphens w:val="0"/>
        <w:autoSpaceDE w:val="0"/>
        <w:spacing w:before="120"/>
        <w:jc w:val="both"/>
        <w:rPr>
          <w:rFonts w:ascii="Arial" w:hAnsi="Arial" w:cs="Arial"/>
        </w:rPr>
      </w:pPr>
    </w:p>
    <w:p w14:paraId="57ADEA9A" w14:textId="77777777" w:rsidR="004A726E" w:rsidRDefault="004A726E" w:rsidP="004A726E">
      <w:pPr>
        <w:suppressAutoHyphens w:val="0"/>
        <w:spacing w:before="120"/>
        <w:jc w:val="both"/>
        <w:rPr>
          <w:rFonts w:ascii="Arial" w:hAnsi="Arial" w:cs="Arial"/>
          <w:b/>
          <w:color w:val="548DD4"/>
        </w:rPr>
      </w:pPr>
      <w:r>
        <w:rPr>
          <w:rFonts w:ascii="Arial" w:hAnsi="Arial" w:cs="Arial"/>
          <w:b/>
          <w:color w:val="548DD4"/>
        </w:rPr>
        <w:t>PROVE ORALI</w:t>
      </w:r>
    </w:p>
    <w:p w14:paraId="460DF3E8" w14:textId="77777777" w:rsidR="004A726E" w:rsidRDefault="004A726E" w:rsidP="004A726E">
      <w:pPr>
        <w:suppressAutoHyphens w:val="0"/>
        <w:autoSpaceDE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Gestione dei tempi nelle verifiche orali</w:t>
      </w:r>
    </w:p>
    <w:p w14:paraId="2052DC95" w14:textId="77777777" w:rsidR="004A726E" w:rsidRDefault="004A726E" w:rsidP="004A726E">
      <w:pPr>
        <w:suppressAutoHyphens w:val="0"/>
        <w:autoSpaceDE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Valorizzazione del contenuto nell’esposizione orale, tenendo conto di eventuali difficoltà espositive</w:t>
      </w:r>
    </w:p>
    <w:p w14:paraId="25E4F6AE" w14:textId="77777777" w:rsidR="004A726E" w:rsidRDefault="004A726E" w:rsidP="004A726E">
      <w:pPr>
        <w:jc w:val="both"/>
        <w:rPr>
          <w:rFonts w:ascii="Arial" w:hAnsi="Arial" w:cs="Arial"/>
          <w:b/>
          <w:color w:val="548DD4"/>
          <w:sz w:val="28"/>
          <w:szCs w:val="28"/>
        </w:rPr>
      </w:pPr>
    </w:p>
    <w:p w14:paraId="5BD82DAD" w14:textId="77777777" w:rsidR="004A726E" w:rsidRDefault="004A726E" w:rsidP="004A726E">
      <w:pPr>
        <w:rPr>
          <w:rFonts w:ascii="Arial" w:hAnsi="Arial" w:cs="Arial"/>
          <w:color w:val="548DD4"/>
          <w:sz w:val="28"/>
          <w:szCs w:val="28"/>
        </w:rPr>
      </w:pPr>
      <w:r>
        <w:rPr>
          <w:rFonts w:ascii="Arial" w:hAnsi="Arial" w:cs="Arial"/>
          <w:b/>
          <w:color w:val="548DD4"/>
          <w:sz w:val="28"/>
          <w:szCs w:val="28"/>
        </w:rPr>
        <w:t>IMPIANTO VALUTATIVO PERSONALIZZATO</w:t>
      </w:r>
      <w:r>
        <w:rPr>
          <w:rFonts w:ascii="Arial" w:hAnsi="Arial" w:cs="Arial"/>
          <w:color w:val="548DD4"/>
          <w:sz w:val="28"/>
          <w:szCs w:val="28"/>
        </w:rPr>
        <w:t xml:space="preserve"> </w:t>
      </w:r>
    </w:p>
    <w:p w14:paraId="0F5D3618" w14:textId="77777777" w:rsidR="004A726E" w:rsidRDefault="004A726E" w:rsidP="004A726E">
      <w:pPr>
        <w:rPr>
          <w:rFonts w:ascii="Arial" w:hAnsi="Arial" w:cs="Arial"/>
          <w:color w:val="548DD4"/>
          <w:sz w:val="28"/>
          <w:szCs w:val="28"/>
        </w:rPr>
      </w:pPr>
      <w:r>
        <w:rPr>
          <w:rFonts w:ascii="Arial" w:hAnsi="Arial" w:cs="Arial"/>
          <w:color w:val="548DD4"/>
          <w:sz w:val="28"/>
          <w:szCs w:val="28"/>
        </w:rPr>
        <w:t xml:space="preserve">(anche per gli </w:t>
      </w:r>
      <w:r>
        <w:rPr>
          <w:rFonts w:ascii="Arial" w:hAnsi="Arial" w:cs="Arial"/>
          <w:b/>
          <w:color w:val="548DD4"/>
          <w:sz w:val="28"/>
          <w:szCs w:val="28"/>
        </w:rPr>
        <w:t>esami conclusivi dei cicli</w:t>
      </w:r>
      <w:r>
        <w:rPr>
          <w:rFonts w:ascii="Arial" w:hAnsi="Arial" w:cs="Arial"/>
          <w:color w:val="548DD4"/>
          <w:sz w:val="28"/>
          <w:szCs w:val="28"/>
        </w:rPr>
        <w:t>)</w:t>
      </w:r>
    </w:p>
    <w:p w14:paraId="05F0EDF2" w14:textId="77777777" w:rsidR="004A726E" w:rsidRDefault="004A726E" w:rsidP="004A726E">
      <w:pPr>
        <w:ind w:left="360"/>
        <w:rPr>
          <w:sz w:val="28"/>
          <w:szCs w:val="28"/>
        </w:rPr>
      </w:pPr>
    </w:p>
    <w:p w14:paraId="06E50B60" w14:textId="77777777" w:rsidR="004A726E" w:rsidRDefault="004A726E" w:rsidP="004A726E">
      <w:pPr>
        <w:rPr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610"/>
        <w:gridCol w:w="1679"/>
        <w:gridCol w:w="1788"/>
        <w:gridCol w:w="1611"/>
        <w:gridCol w:w="1605"/>
        <w:gridCol w:w="1581"/>
      </w:tblGrid>
      <w:tr w:rsidR="004A726E" w14:paraId="78624EEF" w14:textId="77777777" w:rsidTr="0038115E">
        <w:tc>
          <w:tcPr>
            <w:tcW w:w="16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BF206AB" w14:textId="77777777" w:rsidR="004A726E" w:rsidRDefault="004A726E" w:rsidP="0038115E">
            <w:pPr>
              <w:pStyle w:val="Contenutotabella"/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Disciplina</w:t>
            </w:r>
          </w:p>
        </w:tc>
        <w:tc>
          <w:tcPr>
            <w:tcW w:w="16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EF688B7" w14:textId="77777777" w:rsidR="004A726E" w:rsidRDefault="004A726E" w:rsidP="0038115E">
            <w:pPr>
              <w:pStyle w:val="Contenutotabella"/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Misure dispensative</w:t>
            </w:r>
          </w:p>
        </w:tc>
        <w:tc>
          <w:tcPr>
            <w:tcW w:w="1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2E7AFF8" w14:textId="77777777" w:rsidR="004A726E" w:rsidRDefault="004A726E" w:rsidP="0038115E">
            <w:pPr>
              <w:pStyle w:val="Contenutotabella"/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Strumenti compensativi</w:t>
            </w:r>
          </w:p>
        </w:tc>
        <w:tc>
          <w:tcPr>
            <w:tcW w:w="16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D568E9E" w14:textId="77777777" w:rsidR="004A726E" w:rsidRDefault="004A726E" w:rsidP="0038115E">
            <w:pPr>
              <w:pStyle w:val="Contenutotabella"/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Tempi aggiuntivi</w:t>
            </w:r>
          </w:p>
        </w:tc>
        <w:tc>
          <w:tcPr>
            <w:tcW w:w="16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CAA0EDB" w14:textId="77777777" w:rsidR="004A726E" w:rsidRDefault="004A726E" w:rsidP="0038115E">
            <w:pPr>
              <w:pStyle w:val="Contenutotabella"/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Criteri valutativi </w:t>
            </w:r>
          </w:p>
          <w:p w14:paraId="730897A9" w14:textId="77777777" w:rsidR="004A726E" w:rsidRDefault="004A726E" w:rsidP="0038115E">
            <w:pPr>
              <w:pStyle w:val="Contenutotabella"/>
              <w:snapToGrid w:val="0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AF1FC3" w14:textId="77777777" w:rsidR="004A726E" w:rsidRDefault="004A726E" w:rsidP="0038115E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Altro</w:t>
            </w:r>
          </w:p>
        </w:tc>
      </w:tr>
      <w:tr w:rsidR="004A726E" w14:paraId="2900FB05" w14:textId="77777777" w:rsidTr="0038115E">
        <w:tc>
          <w:tcPr>
            <w:tcW w:w="16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E7B1185" w14:textId="77777777" w:rsidR="004A726E" w:rsidRDefault="004A726E" w:rsidP="0038115E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25C0E56" w14:textId="77777777" w:rsidR="004A726E" w:rsidRDefault="004A726E" w:rsidP="0038115E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09EA5D4" w14:textId="77777777" w:rsidR="004A726E" w:rsidRDefault="004A726E" w:rsidP="0038115E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14C6C6C" w14:textId="77777777" w:rsidR="004A726E" w:rsidRDefault="004A726E" w:rsidP="0038115E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BE80A67" w14:textId="77777777" w:rsidR="004A726E" w:rsidRDefault="004A726E" w:rsidP="0038115E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E400D6" w14:textId="77777777" w:rsidR="004A726E" w:rsidRDefault="004A726E" w:rsidP="0038115E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4A726E" w14:paraId="0DD3A1CB" w14:textId="77777777" w:rsidTr="0038115E">
        <w:tc>
          <w:tcPr>
            <w:tcW w:w="16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5AAAA29" w14:textId="77777777" w:rsidR="004A726E" w:rsidRDefault="004A726E" w:rsidP="0038115E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F4EBB57" w14:textId="77777777" w:rsidR="004A726E" w:rsidRDefault="004A726E" w:rsidP="0038115E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A75C748" w14:textId="77777777" w:rsidR="004A726E" w:rsidRDefault="004A726E" w:rsidP="0038115E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36AE45C" w14:textId="77777777" w:rsidR="004A726E" w:rsidRDefault="004A726E" w:rsidP="0038115E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6C750AC" w14:textId="77777777" w:rsidR="004A726E" w:rsidRDefault="004A726E" w:rsidP="0038115E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6EB99E" w14:textId="77777777" w:rsidR="004A726E" w:rsidRDefault="004A726E" w:rsidP="0038115E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4A726E" w14:paraId="12D4D357" w14:textId="77777777" w:rsidTr="0038115E">
        <w:tc>
          <w:tcPr>
            <w:tcW w:w="16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AF28F7D" w14:textId="77777777" w:rsidR="004A726E" w:rsidRDefault="004A726E" w:rsidP="0038115E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6775E5E" w14:textId="77777777" w:rsidR="004A726E" w:rsidRDefault="004A726E" w:rsidP="0038115E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C6BF936" w14:textId="77777777" w:rsidR="004A726E" w:rsidRDefault="004A726E" w:rsidP="0038115E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5448E3E" w14:textId="77777777" w:rsidR="004A726E" w:rsidRDefault="004A726E" w:rsidP="0038115E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211C3A7" w14:textId="77777777" w:rsidR="004A726E" w:rsidRDefault="004A726E" w:rsidP="0038115E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8BC36C" w14:textId="77777777" w:rsidR="004A726E" w:rsidRDefault="004A726E" w:rsidP="0038115E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4A726E" w14:paraId="52A39709" w14:textId="77777777" w:rsidTr="0038115E">
        <w:tc>
          <w:tcPr>
            <w:tcW w:w="16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9BC6090" w14:textId="77777777" w:rsidR="004A726E" w:rsidRDefault="004A726E" w:rsidP="0038115E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AD13162" w14:textId="77777777" w:rsidR="004A726E" w:rsidRDefault="004A726E" w:rsidP="0038115E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6603180" w14:textId="77777777" w:rsidR="004A726E" w:rsidRDefault="004A726E" w:rsidP="0038115E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357DE7C" w14:textId="77777777" w:rsidR="004A726E" w:rsidRDefault="004A726E" w:rsidP="0038115E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CFEEC80" w14:textId="77777777" w:rsidR="004A726E" w:rsidRDefault="004A726E" w:rsidP="0038115E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C3BFD8" w14:textId="77777777" w:rsidR="004A726E" w:rsidRDefault="004A726E" w:rsidP="0038115E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4A726E" w14:paraId="364EAB24" w14:textId="77777777" w:rsidTr="0038115E">
        <w:tc>
          <w:tcPr>
            <w:tcW w:w="16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8E61EBE" w14:textId="77777777" w:rsidR="004A726E" w:rsidRDefault="004A726E" w:rsidP="0038115E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F363D22" w14:textId="77777777" w:rsidR="004A726E" w:rsidRDefault="004A726E" w:rsidP="0038115E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ED42096" w14:textId="77777777" w:rsidR="004A726E" w:rsidRDefault="004A726E" w:rsidP="0038115E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AF2EF29" w14:textId="77777777" w:rsidR="004A726E" w:rsidRDefault="004A726E" w:rsidP="0038115E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4CDDB7A" w14:textId="77777777" w:rsidR="004A726E" w:rsidRDefault="004A726E" w:rsidP="0038115E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699A3B" w14:textId="77777777" w:rsidR="004A726E" w:rsidRDefault="004A726E" w:rsidP="0038115E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14:paraId="03085887" w14:textId="77777777" w:rsidR="004A726E" w:rsidRDefault="004A726E" w:rsidP="004A726E"/>
    <w:p w14:paraId="7238DB5A" w14:textId="77777777" w:rsidR="004A726E" w:rsidRDefault="004A726E" w:rsidP="004A726E"/>
    <w:p w14:paraId="0A440144" w14:textId="77777777" w:rsidR="004A726E" w:rsidRDefault="004A726E" w:rsidP="004A726E"/>
    <w:p w14:paraId="6DF13197" w14:textId="77777777" w:rsidR="004A726E" w:rsidRDefault="004A726E" w:rsidP="004A726E"/>
    <w:p w14:paraId="59086E48" w14:textId="77777777" w:rsidR="004A726E" w:rsidRDefault="004A726E" w:rsidP="004A726E"/>
    <w:p w14:paraId="337BA6E2" w14:textId="77777777" w:rsidR="004A726E" w:rsidRDefault="004A726E" w:rsidP="004A726E"/>
    <w:p w14:paraId="29BE0711" w14:textId="77777777" w:rsidR="004A726E" w:rsidRDefault="004A726E" w:rsidP="004A726E">
      <w:pPr>
        <w:pBdr>
          <w:bottom w:val="single" w:sz="8" w:space="2" w:color="000000"/>
        </w:pBdr>
        <w:spacing w:after="200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Le parti coinvolte si impegnano a rispettare quanto condiviso e concordato, nel presente PDP, per il successo formativo dell'alunno.</w:t>
      </w:r>
    </w:p>
    <w:p w14:paraId="7A21DE48" w14:textId="77777777" w:rsidR="004A726E" w:rsidRDefault="004A726E" w:rsidP="004A726E">
      <w:pPr>
        <w:pBdr>
          <w:bottom w:val="single" w:sz="8" w:space="2" w:color="000000"/>
        </w:pBdr>
        <w:spacing w:after="200"/>
        <w:rPr>
          <w:rFonts w:ascii="Arial" w:eastAsia="Calibri" w:hAnsi="Arial" w:cs="Arial"/>
          <w:i/>
        </w:rPr>
      </w:pPr>
    </w:p>
    <w:p w14:paraId="00595876" w14:textId="77777777" w:rsidR="004A726E" w:rsidRDefault="004A726E" w:rsidP="004A726E">
      <w:pPr>
        <w:spacing w:after="200" w:line="276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FIRMA DEI DOCENTI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3259"/>
        <w:gridCol w:w="3259"/>
        <w:gridCol w:w="3310"/>
      </w:tblGrid>
      <w:tr w:rsidR="004A726E" w14:paraId="7EC99643" w14:textId="77777777" w:rsidTr="0038115E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35458" w14:textId="77777777" w:rsidR="004A726E" w:rsidRDefault="004A726E" w:rsidP="0038115E">
            <w:pPr>
              <w:snapToGrid w:val="0"/>
              <w:spacing w:after="200" w:line="276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COGNOME E NOME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7BDFD" w14:textId="77777777" w:rsidR="004A726E" w:rsidRDefault="004A726E" w:rsidP="0038115E">
            <w:pPr>
              <w:snapToGrid w:val="0"/>
              <w:spacing w:after="200" w:line="276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DISCIPLINA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6B1B" w14:textId="77777777" w:rsidR="004A726E" w:rsidRDefault="004A726E" w:rsidP="0038115E">
            <w:pPr>
              <w:snapToGrid w:val="0"/>
              <w:spacing w:after="200" w:line="276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FIRMA</w:t>
            </w:r>
          </w:p>
        </w:tc>
      </w:tr>
      <w:tr w:rsidR="004A726E" w14:paraId="304A4CB4" w14:textId="77777777" w:rsidTr="0038115E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69608" w14:textId="77777777" w:rsidR="004A726E" w:rsidRDefault="004A726E" w:rsidP="0038115E">
            <w:pPr>
              <w:snapToGrid w:val="0"/>
              <w:spacing w:after="200" w:line="276" w:lineRule="auto"/>
              <w:rPr>
                <w:rFonts w:ascii="Comic Sans MS" w:hAnsi="Comic Sans MS" w:cs="Calibri"/>
                <w:sz w:val="26"/>
                <w:szCs w:val="26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676F7" w14:textId="77777777" w:rsidR="004A726E" w:rsidRDefault="004A726E" w:rsidP="0038115E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B533" w14:textId="77777777" w:rsidR="004A726E" w:rsidRDefault="004A726E" w:rsidP="0038115E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</w:tr>
      <w:tr w:rsidR="004A726E" w14:paraId="73069C1E" w14:textId="77777777" w:rsidTr="0038115E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D73CD" w14:textId="77777777" w:rsidR="004A726E" w:rsidRDefault="004A726E" w:rsidP="0038115E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05437" w14:textId="77777777" w:rsidR="004A726E" w:rsidRDefault="004A726E" w:rsidP="0038115E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AC88" w14:textId="77777777" w:rsidR="004A726E" w:rsidRDefault="004A726E" w:rsidP="0038115E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</w:tr>
      <w:tr w:rsidR="004A726E" w14:paraId="4C79B68E" w14:textId="77777777" w:rsidTr="0038115E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02C5F" w14:textId="77777777" w:rsidR="004A726E" w:rsidRDefault="004A726E" w:rsidP="0038115E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333EC" w14:textId="77777777" w:rsidR="004A726E" w:rsidRDefault="004A726E" w:rsidP="0038115E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9E6E" w14:textId="77777777" w:rsidR="004A726E" w:rsidRDefault="004A726E" w:rsidP="0038115E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</w:tr>
      <w:tr w:rsidR="004A726E" w14:paraId="526E181A" w14:textId="77777777" w:rsidTr="0038115E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D4232" w14:textId="77777777" w:rsidR="004A726E" w:rsidRDefault="004A726E" w:rsidP="0038115E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1657C" w14:textId="77777777" w:rsidR="004A726E" w:rsidRDefault="004A726E" w:rsidP="0038115E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207C" w14:textId="77777777" w:rsidR="004A726E" w:rsidRDefault="004A726E" w:rsidP="0038115E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</w:tr>
      <w:tr w:rsidR="004A726E" w14:paraId="7FEBE5CF" w14:textId="77777777" w:rsidTr="0038115E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F7C61" w14:textId="77777777" w:rsidR="004A726E" w:rsidRDefault="004A726E" w:rsidP="0038115E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37465" w14:textId="77777777" w:rsidR="004A726E" w:rsidRDefault="004A726E" w:rsidP="0038115E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3AC1" w14:textId="77777777" w:rsidR="004A726E" w:rsidRDefault="004A726E" w:rsidP="0038115E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</w:tr>
      <w:tr w:rsidR="004A726E" w14:paraId="04C4D636" w14:textId="77777777" w:rsidTr="0038115E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C4564" w14:textId="77777777" w:rsidR="004A726E" w:rsidRDefault="004A726E" w:rsidP="0038115E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EC54C" w14:textId="77777777" w:rsidR="004A726E" w:rsidRDefault="004A726E" w:rsidP="0038115E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E8BF" w14:textId="77777777" w:rsidR="004A726E" w:rsidRDefault="004A726E" w:rsidP="0038115E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</w:tr>
      <w:tr w:rsidR="004A726E" w14:paraId="22DFF45F" w14:textId="77777777" w:rsidTr="0038115E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A7B89" w14:textId="77777777" w:rsidR="004A726E" w:rsidRDefault="004A726E" w:rsidP="0038115E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1E6CD" w14:textId="77777777" w:rsidR="004A726E" w:rsidRDefault="004A726E" w:rsidP="0038115E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0A82" w14:textId="77777777" w:rsidR="004A726E" w:rsidRDefault="004A726E" w:rsidP="0038115E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</w:tr>
      <w:tr w:rsidR="004A726E" w14:paraId="4996914B" w14:textId="77777777" w:rsidTr="0038115E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E9D82" w14:textId="77777777" w:rsidR="004A726E" w:rsidRDefault="004A726E" w:rsidP="0038115E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D3229" w14:textId="77777777" w:rsidR="004A726E" w:rsidRDefault="004A726E" w:rsidP="0038115E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0FA1" w14:textId="77777777" w:rsidR="004A726E" w:rsidRDefault="004A726E" w:rsidP="0038115E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</w:tr>
      <w:tr w:rsidR="004A726E" w14:paraId="5F807D98" w14:textId="77777777" w:rsidTr="0038115E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0C330" w14:textId="77777777" w:rsidR="004A726E" w:rsidRDefault="004A726E" w:rsidP="0038115E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CD338" w14:textId="77777777" w:rsidR="004A726E" w:rsidRDefault="004A726E" w:rsidP="0038115E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C975" w14:textId="77777777" w:rsidR="004A726E" w:rsidRDefault="004A726E" w:rsidP="0038115E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</w:tr>
      <w:tr w:rsidR="004A726E" w14:paraId="4956F222" w14:textId="77777777" w:rsidTr="0038115E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F263B" w14:textId="77777777" w:rsidR="004A726E" w:rsidRDefault="004A726E" w:rsidP="0038115E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A827E" w14:textId="77777777" w:rsidR="004A726E" w:rsidRDefault="004A726E" w:rsidP="0038115E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0C8B" w14:textId="77777777" w:rsidR="004A726E" w:rsidRDefault="004A726E" w:rsidP="0038115E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</w:tr>
    </w:tbl>
    <w:p w14:paraId="2793E0B0" w14:textId="77777777" w:rsidR="004A726E" w:rsidRDefault="004A726E" w:rsidP="004A726E">
      <w:pPr>
        <w:spacing w:after="200" w:line="276" w:lineRule="auto"/>
      </w:pPr>
    </w:p>
    <w:p w14:paraId="6F1F8DB6" w14:textId="77777777" w:rsidR="004A726E" w:rsidRDefault="004A726E" w:rsidP="004A726E">
      <w:pPr>
        <w:spacing w:after="200" w:line="276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FIRMA DEI GENITORI</w:t>
      </w:r>
    </w:p>
    <w:p w14:paraId="288C6DCA" w14:textId="77777777" w:rsidR="004A726E" w:rsidRDefault="004A726E" w:rsidP="004A726E">
      <w:pPr>
        <w:spacing w:after="200" w:line="216" w:lineRule="auto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___________________________</w:t>
      </w:r>
    </w:p>
    <w:p w14:paraId="2E5C9CCD" w14:textId="77777777" w:rsidR="004A726E" w:rsidRDefault="004A726E" w:rsidP="004A726E">
      <w:pPr>
        <w:spacing w:after="200" w:line="216" w:lineRule="auto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___________________________</w:t>
      </w:r>
    </w:p>
    <w:p w14:paraId="31F823B7" w14:textId="77777777" w:rsidR="004A726E" w:rsidRDefault="004A726E" w:rsidP="004A726E">
      <w:pPr>
        <w:spacing w:after="200" w:line="276" w:lineRule="auto"/>
        <w:rPr>
          <w:rFonts w:ascii="Arial" w:eastAsia="Calibri" w:hAnsi="Arial" w:cs="Arial"/>
          <w:sz w:val="26"/>
          <w:szCs w:val="26"/>
        </w:rPr>
      </w:pPr>
    </w:p>
    <w:p w14:paraId="177EE2A6" w14:textId="77777777" w:rsidR="004A726E" w:rsidRDefault="004A726E" w:rsidP="004A726E">
      <w:pPr>
        <w:spacing w:after="200" w:line="216" w:lineRule="auto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__________________, lì ___________</w:t>
      </w:r>
    </w:p>
    <w:p w14:paraId="79C9B27F" w14:textId="77777777" w:rsidR="004A726E" w:rsidRDefault="004A726E" w:rsidP="004A726E">
      <w:pPr>
        <w:spacing w:after="200" w:line="216" w:lineRule="auto"/>
        <w:ind w:left="4956" w:firstLine="708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IL DIRIGENTE SCOLASTICO</w:t>
      </w:r>
      <w:r>
        <w:rPr>
          <w:rFonts w:ascii="Arial" w:eastAsia="Calibri" w:hAnsi="Arial" w:cs="Arial"/>
          <w:b/>
        </w:rPr>
        <w:tab/>
      </w:r>
    </w:p>
    <w:p w14:paraId="49D1BB2E" w14:textId="77777777" w:rsidR="004A726E" w:rsidRDefault="004A726E" w:rsidP="004A726E">
      <w:r>
        <w:rPr>
          <w:rFonts w:ascii="Arial" w:eastAsia="Calibri" w:hAnsi="Arial" w:cs="Arial"/>
          <w:sz w:val="26"/>
          <w:szCs w:val="26"/>
        </w:rPr>
        <w:tab/>
      </w:r>
      <w:r>
        <w:rPr>
          <w:rFonts w:ascii="Arial" w:eastAsia="Calibri" w:hAnsi="Arial" w:cs="Arial"/>
          <w:sz w:val="26"/>
          <w:szCs w:val="26"/>
        </w:rPr>
        <w:tab/>
      </w:r>
      <w:r>
        <w:rPr>
          <w:rFonts w:ascii="Arial" w:eastAsia="Calibri" w:hAnsi="Arial" w:cs="Arial"/>
          <w:sz w:val="26"/>
          <w:szCs w:val="26"/>
        </w:rPr>
        <w:tab/>
      </w:r>
      <w:r>
        <w:rPr>
          <w:rFonts w:ascii="Arial" w:eastAsia="Calibri" w:hAnsi="Arial" w:cs="Arial"/>
          <w:sz w:val="26"/>
          <w:szCs w:val="26"/>
        </w:rPr>
        <w:tab/>
      </w:r>
    </w:p>
    <w:sectPr w:rsidR="004A726E" w:rsidSect="00542686">
      <w:footerReference w:type="even" r:id="rId12"/>
      <w:footerReference w:type="default" r:id="rId13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FDFC7E" w14:textId="77777777" w:rsidR="0038115E" w:rsidRDefault="0038115E" w:rsidP="004A726E">
      <w:r>
        <w:separator/>
      </w:r>
    </w:p>
  </w:endnote>
  <w:endnote w:type="continuationSeparator" w:id="0">
    <w:p w14:paraId="285C8742" w14:textId="77777777" w:rsidR="0038115E" w:rsidRDefault="0038115E" w:rsidP="004A7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193647" w14:textId="77777777" w:rsidR="0038115E" w:rsidRDefault="0038115E" w:rsidP="0038115E">
    <w:pPr>
      <w:pStyle w:val="Pidipagina"/>
      <w:framePr w:wrap="around" w:vAnchor="text" w:hAnchor="margin" w:xAlign="in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A44060E" w14:textId="77777777" w:rsidR="0038115E" w:rsidRDefault="0038115E" w:rsidP="0038115E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14F4AC" w14:textId="77777777" w:rsidR="0038115E" w:rsidRDefault="0038115E" w:rsidP="0038115E">
    <w:pPr>
      <w:pStyle w:val="Pidipagina"/>
      <w:framePr w:wrap="around" w:vAnchor="text" w:hAnchor="margin" w:xAlign="in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F0E60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6FB29A6" w14:textId="77777777" w:rsidR="0038115E" w:rsidRDefault="0038115E" w:rsidP="0038115E">
    <w:pPr>
      <w:pStyle w:val="Pidipagina"/>
      <w:ind w:right="360"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2111E" w14:textId="77777777" w:rsidR="0038115E" w:rsidRDefault="0038115E" w:rsidP="004A726E">
      <w:r>
        <w:separator/>
      </w:r>
    </w:p>
  </w:footnote>
  <w:footnote w:type="continuationSeparator" w:id="0">
    <w:p w14:paraId="675BA1E0" w14:textId="77777777" w:rsidR="0038115E" w:rsidRDefault="0038115E" w:rsidP="004A726E">
      <w:r>
        <w:continuationSeparator/>
      </w:r>
    </w:p>
  </w:footnote>
  <w:footnote w:id="1">
    <w:p w14:paraId="24BFE10A" w14:textId="77777777" w:rsidR="0038115E" w:rsidRDefault="0038115E" w:rsidP="004A726E">
      <w:pPr>
        <w:pStyle w:val="Testonotaapidipagina"/>
        <w:rPr>
          <w:lang w:val="it-IT"/>
        </w:rPr>
      </w:pPr>
      <w:r>
        <w:rPr>
          <w:rStyle w:val="Caratteredellanota"/>
          <w:rFonts w:ascii="Arial" w:hAnsi="Arial"/>
        </w:rPr>
        <w:footnoteRef/>
      </w:r>
      <w:r>
        <w:tab/>
        <w:t xml:space="preserve"> </w:t>
      </w:r>
      <w:r>
        <w:rPr>
          <w:lang w:val="it-IT"/>
        </w:rPr>
        <w:t xml:space="preserve">Si ricorda che per molti allievi (es. con DSA o svantaggio), </w:t>
      </w:r>
      <w:r>
        <w:rPr>
          <w:b/>
          <w:lang w:val="it-IT"/>
        </w:rPr>
        <w:t>la scelta della dispensa</w:t>
      </w:r>
      <w:r>
        <w:rPr>
          <w:lang w:val="it-IT"/>
        </w:rPr>
        <w:t xml:space="preserve"> da un obiettivo di apprendimento </w:t>
      </w:r>
      <w:r>
        <w:rPr>
          <w:b/>
          <w:lang w:val="it-IT"/>
        </w:rPr>
        <w:t>deve rappresentare l’ultima  opzione</w:t>
      </w:r>
      <w:r>
        <w:rPr>
          <w:lang w:val="it-IT"/>
        </w:rPr>
        <w:t xml:space="preserve">. </w:t>
      </w:r>
    </w:p>
  </w:footnote>
  <w:footnote w:id="2">
    <w:p w14:paraId="7028FC18" w14:textId="77777777" w:rsidR="0038115E" w:rsidRDefault="0038115E" w:rsidP="004A726E">
      <w:pPr>
        <w:pStyle w:val="Testonotaapidipagina"/>
        <w:rPr>
          <w:lang w:val="it-IT"/>
        </w:rPr>
      </w:pPr>
      <w:r>
        <w:rPr>
          <w:rStyle w:val="Caratteredellanota"/>
          <w:rFonts w:ascii="Arial" w:hAnsi="Arial"/>
        </w:rPr>
        <w:footnoteRef/>
      </w:r>
      <w:r>
        <w:tab/>
        <w:t xml:space="preserve"> </w:t>
      </w:r>
      <w:r>
        <w:rPr>
          <w:lang w:val="it-IT"/>
        </w:rPr>
        <w:t xml:space="preserve">Si ricorda che </w:t>
      </w:r>
      <w:r>
        <w:rPr>
          <w:b/>
          <w:lang w:val="it-IT"/>
        </w:rPr>
        <w:t>molti strumenti compensativi non costituiscono un ausilio “eccezionale” o alternativo</w:t>
      </w:r>
      <w:r>
        <w:rPr>
          <w:lang w:val="it-IT"/>
        </w:rPr>
        <w:t xml:space="preserve"> a quelli utilizzabili nella didattica “ordinaria” per tutta la classe; al contrario, essi possono rappresentare  </w:t>
      </w:r>
      <w:r>
        <w:rPr>
          <w:b/>
          <w:lang w:val="it-IT"/>
        </w:rPr>
        <w:t xml:space="preserve">un’ occasione di  arricchimento e differenziazione della didattica a favore di  tutti gli studenti </w:t>
      </w:r>
      <w:r>
        <w:rPr>
          <w:lang w:val="it-IT"/>
        </w:rPr>
        <w:t xml:space="preserve"> (come ad esempio per quanto riguarda l’uso delle mappe concettuali o di altri organizzatori concettuali e di  supporti informatici ). Si consiglia di esplicitare/documentare </w:t>
      </w:r>
      <w:r>
        <w:rPr>
          <w:b/>
          <w:lang w:val="it-IT"/>
        </w:rPr>
        <w:t>i miglioramenti della didattica  per tutti</w:t>
      </w:r>
      <w:r>
        <w:rPr>
          <w:lang w:val="it-IT"/>
        </w:rPr>
        <w:t xml:space="preserve"> in tal senso,  attraverso la compilazione della tabella sopra riportata. Tali azioni contribuiranno all’individuazione/integrazione di processi di miglioramento dell’inclusione scolastica da esplicitare nel </w:t>
      </w:r>
      <w:r>
        <w:rPr>
          <w:b/>
          <w:lang w:val="it-IT"/>
        </w:rPr>
        <w:t>Piano Annuale dell’Inclusione (PAI)</w:t>
      </w:r>
      <w:r>
        <w:rPr>
          <w:lang w:val="it-IT"/>
        </w:rPr>
        <w:t xml:space="preserve"> e favoriranno il raccordo tra i documenti.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Wingdings" w:hAnsi="Wingdings"/>
        <w:color w:va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"/>
      <w:lvlJc w:val="left"/>
      <w:pPr>
        <w:tabs>
          <w:tab w:val="num" w:pos="0"/>
        </w:tabs>
        <w:ind w:left="896" w:hanging="360"/>
      </w:pPr>
      <w:rPr>
        <w:rFonts w:ascii="Wingdings" w:hAnsi="Wingdings"/>
        <w:color w:val="auto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□"/>
      <w:lvlJc w:val="left"/>
      <w:pPr>
        <w:tabs>
          <w:tab w:val="num" w:pos="0"/>
        </w:tabs>
        <w:ind w:left="754" w:hanging="360"/>
      </w:pPr>
      <w:rPr>
        <w:rFonts w:ascii="Arial" w:hAnsi="Aria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"/>
      <w:lvlJc w:val="left"/>
      <w:pPr>
        <w:tabs>
          <w:tab w:val="num" w:pos="0"/>
        </w:tabs>
        <w:ind w:left="360" w:hanging="360"/>
      </w:pPr>
      <w:rPr>
        <w:rFonts w:ascii="Wingdings" w:hAnsi="Wingdings"/>
        <w:color w:val="auto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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/>
        <w:color w:val="auto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Wingdings" w:hAnsi="Wingdings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D%1.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decimal"/>
      <w:lvlText w:val="C%1."/>
      <w:lvlJc w:val="left"/>
      <w:pPr>
        <w:tabs>
          <w:tab w:val="num" w:pos="0"/>
        </w:tabs>
        <w:ind w:left="502" w:hanging="360"/>
      </w:p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9"/>
  </w:num>
  <w:num w:numId="5">
    <w:abstractNumId w:val="11"/>
  </w:num>
  <w:num w:numId="6">
    <w:abstractNumId w:val="15"/>
  </w:num>
  <w:num w:numId="7">
    <w:abstractNumId w:val="5"/>
  </w:num>
  <w:num w:numId="8">
    <w:abstractNumId w:val="6"/>
  </w:num>
  <w:num w:numId="9">
    <w:abstractNumId w:val="12"/>
  </w:num>
  <w:num w:numId="10">
    <w:abstractNumId w:val="3"/>
  </w:num>
  <w:num w:numId="11">
    <w:abstractNumId w:val="4"/>
  </w:num>
  <w:num w:numId="12">
    <w:abstractNumId w:val="7"/>
  </w:num>
  <w:num w:numId="13">
    <w:abstractNumId w:val="10"/>
  </w:num>
  <w:num w:numId="14">
    <w:abstractNumId w:val="13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26E"/>
    <w:rsid w:val="0025513D"/>
    <w:rsid w:val="002D1EBA"/>
    <w:rsid w:val="0038115E"/>
    <w:rsid w:val="00493CAE"/>
    <w:rsid w:val="004A726E"/>
    <w:rsid w:val="00542686"/>
    <w:rsid w:val="005E4DA7"/>
    <w:rsid w:val="005F7C27"/>
    <w:rsid w:val="006F0E60"/>
    <w:rsid w:val="00CF3377"/>
    <w:rsid w:val="00D45F69"/>
    <w:rsid w:val="00FA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767AA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726E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4A726E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  <w:lang w:val="x-none"/>
    </w:rPr>
  </w:style>
  <w:style w:type="paragraph" w:styleId="Titolo2">
    <w:name w:val="heading 2"/>
    <w:basedOn w:val="Normale"/>
    <w:next w:val="Normale"/>
    <w:link w:val="Titolo2Carattere"/>
    <w:qFormat/>
    <w:rsid w:val="004A726E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rsid w:val="004A726E"/>
    <w:rPr>
      <w:rFonts w:ascii="Cambria" w:eastAsia="Times New Roman" w:hAnsi="Cambria" w:cs="Times New Roman"/>
      <w:b/>
      <w:bCs/>
      <w:kern w:val="1"/>
      <w:sz w:val="32"/>
      <w:szCs w:val="32"/>
      <w:lang w:val="x-none" w:eastAsia="ar-SA"/>
    </w:rPr>
  </w:style>
  <w:style w:type="character" w:customStyle="1" w:styleId="Titolo2Carattere">
    <w:name w:val="Titolo 2 Carattere"/>
    <w:basedOn w:val="Caratterepredefinitoparagrafo"/>
    <w:link w:val="Titolo2"/>
    <w:rsid w:val="004A726E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character" w:styleId="Collegamentoipertestuale">
    <w:name w:val="Hyperlink"/>
    <w:rsid w:val="004A726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726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A726E"/>
    <w:rPr>
      <w:rFonts w:ascii="Lucida Grande" w:eastAsia="Times New Roman" w:hAnsi="Lucida Grande" w:cs="Lucida Grande"/>
      <w:sz w:val="18"/>
      <w:szCs w:val="18"/>
      <w:lang w:eastAsia="ar-SA"/>
    </w:rPr>
  </w:style>
  <w:style w:type="paragraph" w:customStyle="1" w:styleId="Nessunaspaziatura1">
    <w:name w:val="Nessuna spaziatura1"/>
    <w:rsid w:val="004A726E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Paragrafoelenco">
    <w:name w:val="List Paragraph"/>
    <w:basedOn w:val="Normale"/>
    <w:qFormat/>
    <w:rsid w:val="004A726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4A726E"/>
    <w:pPr>
      <w:suppressAutoHyphens/>
      <w:autoSpaceDE w:val="0"/>
    </w:pPr>
    <w:rPr>
      <w:rFonts w:ascii="Arial" w:eastAsia="Calibri" w:hAnsi="Arial" w:cs="Arial"/>
      <w:color w:val="000000"/>
      <w:lang w:eastAsia="ar-SA"/>
    </w:rPr>
  </w:style>
  <w:style w:type="character" w:customStyle="1" w:styleId="Caratteredellanota">
    <w:name w:val="Carattere della nota"/>
    <w:rsid w:val="004A726E"/>
    <w:rPr>
      <w:rFonts w:cs="Times New Roman"/>
      <w:vertAlign w:val="superscript"/>
    </w:rPr>
  </w:style>
  <w:style w:type="character" w:customStyle="1" w:styleId="Rimandonotaapidipagina1">
    <w:name w:val="Rimando nota a piè di pagina1"/>
    <w:rsid w:val="004A726E"/>
    <w:rPr>
      <w:vertAlign w:val="superscript"/>
    </w:rPr>
  </w:style>
  <w:style w:type="paragraph" w:customStyle="1" w:styleId="Style8">
    <w:name w:val="Style 8"/>
    <w:basedOn w:val="Normale"/>
    <w:rsid w:val="004A726E"/>
    <w:pPr>
      <w:widowControl w:val="0"/>
      <w:suppressAutoHyphens w:val="0"/>
      <w:autoSpaceDE w:val="0"/>
      <w:spacing w:before="36" w:line="194" w:lineRule="auto"/>
      <w:ind w:left="216"/>
    </w:pPr>
    <w:rPr>
      <w:rFonts w:ascii="Arial" w:hAnsi="Arial" w:cs="Arial"/>
    </w:rPr>
  </w:style>
  <w:style w:type="paragraph" w:styleId="Testonotaapidipagina">
    <w:name w:val="footnote text"/>
    <w:basedOn w:val="Normale"/>
    <w:link w:val="TestonotaapidipaginaCarattere"/>
    <w:rsid w:val="004A726E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rsid w:val="004A726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Contenutotabella">
    <w:name w:val="Contenuto tabella"/>
    <w:basedOn w:val="Normale"/>
    <w:rsid w:val="004A726E"/>
    <w:pPr>
      <w:suppressLineNumbers/>
    </w:pPr>
  </w:style>
  <w:style w:type="paragraph" w:styleId="Pidipagina">
    <w:name w:val="footer"/>
    <w:basedOn w:val="Normale"/>
    <w:link w:val="PidipaginaCarattere"/>
    <w:uiPriority w:val="99"/>
    <w:unhideWhenUsed/>
    <w:rsid w:val="003811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8115E"/>
    <w:rPr>
      <w:rFonts w:ascii="Times New Roman" w:eastAsia="Times New Roman" w:hAnsi="Times New Roman" w:cs="Times New Roman"/>
      <w:lang w:eastAsia="ar-SA"/>
    </w:rPr>
  </w:style>
  <w:style w:type="character" w:styleId="Numeropagina">
    <w:name w:val="page number"/>
    <w:basedOn w:val="Caratterepredefinitoparagrafo"/>
    <w:uiPriority w:val="99"/>
    <w:semiHidden/>
    <w:unhideWhenUsed/>
    <w:rsid w:val="0038115E"/>
  </w:style>
  <w:style w:type="character" w:customStyle="1" w:styleId="CharacterStyle2">
    <w:name w:val="Character Style 2"/>
    <w:rsid w:val="00D45F69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726E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4A726E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  <w:lang w:val="x-none"/>
    </w:rPr>
  </w:style>
  <w:style w:type="paragraph" w:styleId="Titolo2">
    <w:name w:val="heading 2"/>
    <w:basedOn w:val="Normale"/>
    <w:next w:val="Normale"/>
    <w:link w:val="Titolo2Carattere"/>
    <w:qFormat/>
    <w:rsid w:val="004A726E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rsid w:val="004A726E"/>
    <w:rPr>
      <w:rFonts w:ascii="Cambria" w:eastAsia="Times New Roman" w:hAnsi="Cambria" w:cs="Times New Roman"/>
      <w:b/>
      <w:bCs/>
      <w:kern w:val="1"/>
      <w:sz w:val="32"/>
      <w:szCs w:val="32"/>
      <w:lang w:val="x-none" w:eastAsia="ar-SA"/>
    </w:rPr>
  </w:style>
  <w:style w:type="character" w:customStyle="1" w:styleId="Titolo2Carattere">
    <w:name w:val="Titolo 2 Carattere"/>
    <w:basedOn w:val="Caratterepredefinitoparagrafo"/>
    <w:link w:val="Titolo2"/>
    <w:rsid w:val="004A726E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character" w:styleId="Collegamentoipertestuale">
    <w:name w:val="Hyperlink"/>
    <w:rsid w:val="004A726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726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A726E"/>
    <w:rPr>
      <w:rFonts w:ascii="Lucida Grande" w:eastAsia="Times New Roman" w:hAnsi="Lucida Grande" w:cs="Lucida Grande"/>
      <w:sz w:val="18"/>
      <w:szCs w:val="18"/>
      <w:lang w:eastAsia="ar-SA"/>
    </w:rPr>
  </w:style>
  <w:style w:type="paragraph" w:customStyle="1" w:styleId="Nessunaspaziatura1">
    <w:name w:val="Nessuna spaziatura1"/>
    <w:rsid w:val="004A726E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Paragrafoelenco">
    <w:name w:val="List Paragraph"/>
    <w:basedOn w:val="Normale"/>
    <w:qFormat/>
    <w:rsid w:val="004A726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4A726E"/>
    <w:pPr>
      <w:suppressAutoHyphens/>
      <w:autoSpaceDE w:val="0"/>
    </w:pPr>
    <w:rPr>
      <w:rFonts w:ascii="Arial" w:eastAsia="Calibri" w:hAnsi="Arial" w:cs="Arial"/>
      <w:color w:val="000000"/>
      <w:lang w:eastAsia="ar-SA"/>
    </w:rPr>
  </w:style>
  <w:style w:type="character" w:customStyle="1" w:styleId="Caratteredellanota">
    <w:name w:val="Carattere della nota"/>
    <w:rsid w:val="004A726E"/>
    <w:rPr>
      <w:rFonts w:cs="Times New Roman"/>
      <w:vertAlign w:val="superscript"/>
    </w:rPr>
  </w:style>
  <w:style w:type="character" w:customStyle="1" w:styleId="Rimandonotaapidipagina1">
    <w:name w:val="Rimando nota a piè di pagina1"/>
    <w:rsid w:val="004A726E"/>
    <w:rPr>
      <w:vertAlign w:val="superscript"/>
    </w:rPr>
  </w:style>
  <w:style w:type="paragraph" w:customStyle="1" w:styleId="Style8">
    <w:name w:val="Style 8"/>
    <w:basedOn w:val="Normale"/>
    <w:rsid w:val="004A726E"/>
    <w:pPr>
      <w:widowControl w:val="0"/>
      <w:suppressAutoHyphens w:val="0"/>
      <w:autoSpaceDE w:val="0"/>
      <w:spacing w:before="36" w:line="194" w:lineRule="auto"/>
      <w:ind w:left="216"/>
    </w:pPr>
    <w:rPr>
      <w:rFonts w:ascii="Arial" w:hAnsi="Arial" w:cs="Arial"/>
    </w:rPr>
  </w:style>
  <w:style w:type="paragraph" w:styleId="Testonotaapidipagina">
    <w:name w:val="footnote text"/>
    <w:basedOn w:val="Normale"/>
    <w:link w:val="TestonotaapidipaginaCarattere"/>
    <w:rsid w:val="004A726E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rsid w:val="004A726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Contenutotabella">
    <w:name w:val="Contenuto tabella"/>
    <w:basedOn w:val="Normale"/>
    <w:rsid w:val="004A726E"/>
    <w:pPr>
      <w:suppressLineNumbers/>
    </w:pPr>
  </w:style>
  <w:style w:type="paragraph" w:styleId="Pidipagina">
    <w:name w:val="footer"/>
    <w:basedOn w:val="Normale"/>
    <w:link w:val="PidipaginaCarattere"/>
    <w:uiPriority w:val="99"/>
    <w:unhideWhenUsed/>
    <w:rsid w:val="003811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8115E"/>
    <w:rPr>
      <w:rFonts w:ascii="Times New Roman" w:eastAsia="Times New Roman" w:hAnsi="Times New Roman" w:cs="Times New Roman"/>
      <w:lang w:eastAsia="ar-SA"/>
    </w:rPr>
  </w:style>
  <w:style w:type="character" w:styleId="Numeropagina">
    <w:name w:val="page number"/>
    <w:basedOn w:val="Caratterepredefinitoparagrafo"/>
    <w:uiPriority w:val="99"/>
    <w:semiHidden/>
    <w:unhideWhenUsed/>
    <w:rsid w:val="0038115E"/>
  </w:style>
  <w:style w:type="character" w:customStyle="1" w:styleId="CharacterStyle2">
    <w:name w:val="Character Style 2"/>
    <w:rsid w:val="00D45F6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miic8cy00p@pec.istruzione.it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yperlink" Target="mailto:MIIC8CY00P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16</Pages>
  <Words>2362</Words>
  <Characters>13465</Characters>
  <Application>Microsoft Macintosh Word</Application>
  <DocSecurity>0</DocSecurity>
  <Lines>112</Lines>
  <Paragraphs>31</Paragraphs>
  <ScaleCrop>false</ScaleCrop>
  <Company/>
  <LinksUpToDate>false</LinksUpToDate>
  <CharactersWithSpaces>15796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9</cp:revision>
  <cp:lastPrinted>2015-10-10T07:44:00Z</cp:lastPrinted>
  <dcterms:created xsi:type="dcterms:W3CDTF">2015-10-06T04:34:00Z</dcterms:created>
  <dcterms:modified xsi:type="dcterms:W3CDTF">2015-10-10T07:45:00Z</dcterms:modified>
</cp:coreProperties>
</file>