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CE75C" w14:textId="7EB3164A" w:rsidR="008329D4" w:rsidRPr="00AB1805" w:rsidRDefault="008329D4" w:rsidP="008329D4">
      <w:pPr>
        <w:suppressAutoHyphens w:val="0"/>
        <w:jc w:val="center"/>
        <w:rPr>
          <w:sz w:val="20"/>
          <w:szCs w:val="20"/>
          <w:lang w:eastAsia="it-IT"/>
        </w:rPr>
      </w:pPr>
      <w:bookmarkStart w:id="0" w:name="__RefHeading__4_1270352503"/>
      <w:bookmarkEnd w:id="0"/>
      <w:r>
        <w:rPr>
          <w:noProof/>
          <w:lang w:eastAsia="it-IT"/>
        </w:rPr>
        <w:drawing>
          <wp:inline distT="0" distB="0" distL="0" distR="0" wp14:anchorId="76056569" wp14:editId="02367855">
            <wp:extent cx="2632075" cy="1470025"/>
            <wp:effectExtent l="0" t="0" r="0" b="0"/>
            <wp:docPr id="4" name="Immagine 2" descr="F:\febbraio\settimana carnevale\logo\logo-li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:\febbraio\settimana carnevale\logo\logo-libr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it-IT"/>
        </w:rPr>
        <w:drawing>
          <wp:inline distT="0" distB="0" distL="0" distR="0" wp14:anchorId="4810572B" wp14:editId="495C110F">
            <wp:extent cx="1282065" cy="1162050"/>
            <wp:effectExtent l="0" t="0" r="0" b="635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8CFC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spacing w:val="26"/>
          <w:position w:val="6"/>
          <w:sz w:val="20"/>
          <w:szCs w:val="20"/>
          <w:lang w:eastAsia="it-IT"/>
        </w:rPr>
      </w:pPr>
      <w:r w:rsidRPr="00AB1805">
        <w:rPr>
          <w:rFonts w:ascii="Verdana" w:hAnsi="Verdana"/>
          <w:spacing w:val="26"/>
          <w:position w:val="6"/>
          <w:sz w:val="20"/>
          <w:szCs w:val="20"/>
          <w:lang w:eastAsia="it-IT"/>
        </w:rPr>
        <w:t>Ministero della Pubblica Istruzione</w:t>
      </w:r>
    </w:p>
    <w:p w14:paraId="7E519435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b/>
          <w:spacing w:val="26"/>
          <w:position w:val="6"/>
          <w:lang w:eastAsia="it-IT"/>
        </w:rPr>
      </w:pPr>
      <w:r w:rsidRPr="00AB1805">
        <w:rPr>
          <w:rFonts w:ascii="Verdana" w:hAnsi="Verdana" w:cs="Arial"/>
          <w:b/>
          <w:color w:val="000000"/>
          <w:lang w:eastAsia="it-IT"/>
        </w:rPr>
        <w:t>Istituto Comprensivo Statale Gino Capponi</w:t>
      </w:r>
    </w:p>
    <w:p w14:paraId="1AAFAE57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sz w:val="22"/>
          <w:szCs w:val="22"/>
          <w:lang w:eastAsia="it-IT"/>
        </w:rPr>
      </w:pPr>
      <w:r w:rsidRPr="00AB1805">
        <w:rPr>
          <w:rFonts w:ascii="Verdana" w:hAnsi="Verdana"/>
          <w:sz w:val="22"/>
          <w:szCs w:val="22"/>
          <w:lang w:eastAsia="it-IT"/>
        </w:rPr>
        <w:t>via Pestalozzi 13 - 20143 Milano</w:t>
      </w:r>
    </w:p>
    <w:p w14:paraId="60C00776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sz w:val="18"/>
          <w:szCs w:val="18"/>
          <w:lang w:eastAsia="it-IT"/>
        </w:rPr>
      </w:pPr>
      <w:r w:rsidRPr="00AB1805">
        <w:rPr>
          <w:rFonts w:ascii="Verdana" w:hAnsi="Verdana"/>
          <w:sz w:val="18"/>
          <w:szCs w:val="18"/>
          <w:lang w:eastAsia="it-IT"/>
        </w:rPr>
        <w:t>Tel: 02 88444729 - Fax: 02 89123381</w:t>
      </w:r>
    </w:p>
    <w:p w14:paraId="41EB1B20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sz w:val="16"/>
          <w:szCs w:val="16"/>
          <w:lang w:eastAsia="it-IT"/>
        </w:rPr>
      </w:pPr>
      <w:r w:rsidRPr="00AB1805">
        <w:rPr>
          <w:rFonts w:ascii="Verdana" w:hAnsi="Verdana"/>
          <w:sz w:val="16"/>
          <w:szCs w:val="16"/>
          <w:lang w:eastAsia="it-IT"/>
        </w:rPr>
        <w:t xml:space="preserve">e-mail: </w:t>
      </w:r>
      <w:hyperlink r:id="rId10" w:history="1">
        <w:r w:rsidRPr="00AB1805">
          <w:rPr>
            <w:rFonts w:ascii="Verdana" w:hAnsi="Verdana"/>
            <w:color w:val="0000FF"/>
            <w:sz w:val="16"/>
            <w:szCs w:val="16"/>
            <w:u w:val="single"/>
            <w:lang w:eastAsia="it-IT"/>
          </w:rPr>
          <w:t>miic8cy00p@istruzione.it</w:t>
        </w:r>
      </w:hyperlink>
      <w:r w:rsidRPr="00AB1805">
        <w:rPr>
          <w:rFonts w:ascii="Verdana" w:hAnsi="Verdana"/>
          <w:sz w:val="16"/>
          <w:szCs w:val="16"/>
          <w:lang w:eastAsia="it-IT"/>
        </w:rPr>
        <w:t xml:space="preserve"> - pec: </w:t>
      </w:r>
      <w:hyperlink r:id="rId11" w:history="1">
        <w:r w:rsidRPr="00AB1805">
          <w:rPr>
            <w:rFonts w:ascii="Verdana" w:hAnsi="Verdana"/>
            <w:color w:val="0000FF"/>
            <w:sz w:val="16"/>
            <w:szCs w:val="16"/>
            <w:u w:val="single"/>
            <w:lang w:eastAsia="it-IT"/>
          </w:rPr>
          <w:t>miic8cy00p@pec.istruzione.it</w:t>
        </w:r>
      </w:hyperlink>
    </w:p>
    <w:p w14:paraId="737C6B9F" w14:textId="77777777" w:rsidR="008329D4" w:rsidRPr="00AB1805" w:rsidRDefault="008329D4" w:rsidP="008329D4">
      <w:pPr>
        <w:suppressAutoHyphens w:val="0"/>
        <w:jc w:val="center"/>
        <w:rPr>
          <w:rFonts w:ascii="Verdana" w:hAnsi="Verdana"/>
          <w:sz w:val="16"/>
          <w:szCs w:val="16"/>
          <w:lang w:val="en-GB" w:eastAsia="it-IT"/>
        </w:rPr>
      </w:pPr>
      <w:r w:rsidRPr="00AB1805">
        <w:rPr>
          <w:rFonts w:ascii="Verdana" w:hAnsi="Verdana"/>
          <w:sz w:val="16"/>
          <w:szCs w:val="16"/>
          <w:lang w:val="en-GB" w:eastAsia="it-IT"/>
        </w:rPr>
        <w:t xml:space="preserve">Cod. Mecc. MIIC8CY00P – C.F. 80152350155 </w:t>
      </w:r>
    </w:p>
    <w:p w14:paraId="07399A2B" w14:textId="77777777" w:rsidR="008329D4" w:rsidRPr="00AB1805" w:rsidRDefault="008329D4" w:rsidP="008329D4">
      <w:pPr>
        <w:suppressAutoHyphens w:val="0"/>
        <w:jc w:val="center"/>
        <w:rPr>
          <w:rFonts w:ascii="Comic Sans MS" w:hAnsi="Comic Sans MS"/>
          <w:sz w:val="10"/>
          <w:szCs w:val="10"/>
          <w:lang w:val="en-GB" w:eastAsia="it-IT"/>
        </w:rPr>
      </w:pPr>
    </w:p>
    <w:tbl>
      <w:tblPr>
        <w:tblW w:w="0" w:type="auto"/>
        <w:jc w:val="center"/>
        <w:tblInd w:w="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911"/>
        <w:gridCol w:w="1577"/>
        <w:gridCol w:w="1535"/>
      </w:tblGrid>
      <w:tr w:rsidR="008329D4" w:rsidRPr="00AB1805" w14:paraId="2BDD85A4" w14:textId="77777777" w:rsidTr="00FA57DF">
        <w:trPr>
          <w:jc w:val="center"/>
        </w:trPr>
        <w:tc>
          <w:tcPr>
            <w:tcW w:w="3530" w:type="dxa"/>
            <w:hideMark/>
          </w:tcPr>
          <w:p w14:paraId="47DC0A36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Primaria “G. Capponi”</w:t>
            </w:r>
          </w:p>
        </w:tc>
        <w:tc>
          <w:tcPr>
            <w:tcW w:w="1911" w:type="dxa"/>
            <w:hideMark/>
          </w:tcPr>
          <w:p w14:paraId="5F8081FF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Pestalozzi 13</w:t>
            </w:r>
          </w:p>
        </w:tc>
        <w:tc>
          <w:tcPr>
            <w:tcW w:w="1577" w:type="dxa"/>
            <w:hideMark/>
          </w:tcPr>
          <w:p w14:paraId="6007FF4F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0288444729</w:t>
            </w:r>
          </w:p>
        </w:tc>
        <w:tc>
          <w:tcPr>
            <w:tcW w:w="1535" w:type="dxa"/>
            <w:hideMark/>
          </w:tcPr>
          <w:p w14:paraId="2DDA5437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 xml:space="preserve">Fax 0289123381 </w:t>
            </w:r>
          </w:p>
        </w:tc>
      </w:tr>
      <w:tr w:rsidR="008329D4" w:rsidRPr="00AB1805" w14:paraId="2AB87C01" w14:textId="77777777" w:rsidTr="00FA57DF">
        <w:trPr>
          <w:jc w:val="center"/>
        </w:trPr>
        <w:tc>
          <w:tcPr>
            <w:tcW w:w="3530" w:type="dxa"/>
            <w:hideMark/>
          </w:tcPr>
          <w:p w14:paraId="6C5CBF3D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Primaria “D. Moro”</w:t>
            </w:r>
          </w:p>
        </w:tc>
        <w:tc>
          <w:tcPr>
            <w:tcW w:w="1911" w:type="dxa"/>
            <w:hideMark/>
          </w:tcPr>
          <w:p w14:paraId="3D217F1F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Pescarenico 6</w:t>
            </w:r>
          </w:p>
        </w:tc>
        <w:tc>
          <w:tcPr>
            <w:tcW w:w="1577" w:type="dxa"/>
            <w:hideMark/>
          </w:tcPr>
          <w:p w14:paraId="49169AC2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0288446780</w:t>
            </w:r>
          </w:p>
        </w:tc>
        <w:tc>
          <w:tcPr>
            <w:tcW w:w="1535" w:type="dxa"/>
            <w:hideMark/>
          </w:tcPr>
          <w:p w14:paraId="033BDDCC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0288446784</w:t>
            </w:r>
          </w:p>
        </w:tc>
      </w:tr>
      <w:tr w:rsidR="008329D4" w:rsidRPr="00AB1805" w14:paraId="47C7F39F" w14:textId="77777777" w:rsidTr="00FA57DF">
        <w:trPr>
          <w:jc w:val="center"/>
        </w:trPr>
        <w:tc>
          <w:tcPr>
            <w:tcW w:w="3530" w:type="dxa"/>
            <w:hideMark/>
          </w:tcPr>
          <w:p w14:paraId="027A023E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Secondaria di 1° grado “A. Gramsci”</w:t>
            </w:r>
          </w:p>
        </w:tc>
        <w:tc>
          <w:tcPr>
            <w:tcW w:w="1911" w:type="dxa"/>
            <w:hideMark/>
          </w:tcPr>
          <w:p w14:paraId="1DB4C0C5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F. Tosi 21</w:t>
            </w:r>
          </w:p>
        </w:tc>
        <w:tc>
          <w:tcPr>
            <w:tcW w:w="1577" w:type="dxa"/>
            <w:hideMark/>
          </w:tcPr>
          <w:p w14:paraId="3A53FA8B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0288444688</w:t>
            </w:r>
          </w:p>
        </w:tc>
        <w:tc>
          <w:tcPr>
            <w:tcW w:w="1535" w:type="dxa"/>
            <w:hideMark/>
          </w:tcPr>
          <w:p w14:paraId="42BF8116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0288446787</w:t>
            </w:r>
          </w:p>
        </w:tc>
      </w:tr>
      <w:tr w:rsidR="008329D4" w:rsidRPr="00AB1805" w14:paraId="4C49F230" w14:textId="77777777" w:rsidTr="00FA57DF">
        <w:trPr>
          <w:trHeight w:val="290"/>
          <w:jc w:val="center"/>
        </w:trPr>
        <w:tc>
          <w:tcPr>
            <w:tcW w:w="3530" w:type="dxa"/>
            <w:hideMark/>
          </w:tcPr>
          <w:p w14:paraId="5CD9F14D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Scuola Secondaria di 1° grado “A. Gemelli”</w:t>
            </w:r>
          </w:p>
        </w:tc>
        <w:tc>
          <w:tcPr>
            <w:tcW w:w="1911" w:type="dxa"/>
            <w:hideMark/>
          </w:tcPr>
          <w:p w14:paraId="300B0F4F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Via Pescarenico 2</w:t>
            </w:r>
          </w:p>
        </w:tc>
        <w:tc>
          <w:tcPr>
            <w:tcW w:w="1577" w:type="dxa"/>
            <w:hideMark/>
          </w:tcPr>
          <w:p w14:paraId="3357189A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Tel. 0288446741</w:t>
            </w:r>
          </w:p>
        </w:tc>
        <w:tc>
          <w:tcPr>
            <w:tcW w:w="1535" w:type="dxa"/>
            <w:hideMark/>
          </w:tcPr>
          <w:p w14:paraId="2F5789B0" w14:textId="77777777" w:rsidR="008329D4" w:rsidRPr="00AB1805" w:rsidRDefault="008329D4" w:rsidP="00FA57DF">
            <w:pPr>
              <w:suppressAutoHyphens w:val="0"/>
              <w:rPr>
                <w:rFonts w:ascii="Verdana" w:hAnsi="Verdana"/>
                <w:sz w:val="14"/>
                <w:szCs w:val="20"/>
                <w:lang w:eastAsia="it-IT"/>
              </w:rPr>
            </w:pPr>
            <w:r w:rsidRPr="00AB1805">
              <w:rPr>
                <w:rFonts w:ascii="Verdana" w:hAnsi="Verdana"/>
                <w:sz w:val="14"/>
                <w:szCs w:val="20"/>
                <w:lang w:eastAsia="it-IT"/>
              </w:rPr>
              <w:t>Fax 0288446743</w:t>
            </w:r>
          </w:p>
        </w:tc>
      </w:tr>
    </w:tbl>
    <w:p w14:paraId="4BDCFFB1" w14:textId="77777777" w:rsidR="008329D4" w:rsidRDefault="008329D4" w:rsidP="008329D4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bCs/>
          <w:kern w:val="1"/>
          <w:lang w:val="it-IT"/>
        </w:rPr>
      </w:pPr>
    </w:p>
    <w:p w14:paraId="784A047C" w14:textId="77777777" w:rsidR="008329D4" w:rsidRDefault="008329D4" w:rsidP="008329D4">
      <w:pPr>
        <w:widowControl w:val="0"/>
        <w:suppressAutoHyphens w:val="0"/>
        <w:kinsoku w:val="0"/>
        <w:spacing w:before="288"/>
        <w:rPr>
          <w:rFonts w:ascii="Arial" w:hAnsi="Arial" w:cs="Arial"/>
          <w:b/>
          <w:bCs/>
          <w:kern w:val="1"/>
          <w:sz w:val="28"/>
          <w:szCs w:val="28"/>
          <w:u w:val="single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75"/>
      </w:tblGrid>
      <w:tr w:rsidR="008329D4" w14:paraId="524252EA" w14:textId="77777777" w:rsidTr="00FA57DF">
        <w:trPr>
          <w:trHeight w:val="3645"/>
          <w:jc w:val="center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B6C" w14:textId="77777777" w:rsidR="008329D4" w:rsidRDefault="008329D4" w:rsidP="00FA57DF">
            <w:pPr>
              <w:snapToGrid w:val="0"/>
              <w:jc w:val="center"/>
            </w:pPr>
          </w:p>
          <w:p w14:paraId="39120A2C" w14:textId="77777777" w:rsidR="008329D4" w:rsidRDefault="008329D4" w:rsidP="00FA57DF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P.D.P.</w:t>
            </w:r>
          </w:p>
          <w:p w14:paraId="041D0EF5" w14:textId="77777777" w:rsidR="008329D4" w:rsidRDefault="008329D4" w:rsidP="00FA57DF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1"/>
                <w:sz w:val="32"/>
                <w:szCs w:val="32"/>
              </w:rPr>
              <w:t>PIANO DIDATTICO PERSONALIZZATO</w:t>
            </w:r>
          </w:p>
          <w:p w14:paraId="69D37FBA" w14:textId="77777777" w:rsidR="008329D4" w:rsidRDefault="008329D4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C4198C" w14:textId="77777777" w:rsidR="008329D4" w:rsidRDefault="008329D4" w:rsidP="008329D4">
            <w:pPr>
              <w:numPr>
                <w:ilvl w:val="0"/>
                <w:numId w:val="4"/>
              </w:numPr>
              <w:spacing w:after="200" w:line="276" w:lineRule="auto"/>
              <w:ind w:left="1080"/>
              <w:rPr>
                <w:rFonts w:ascii="Arial" w:eastAsia="Calibri" w:hAnsi="Arial" w:cs="Arial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Arial" w:eastAsia="Calibri" w:hAnsi="Arial" w:cs="Arial"/>
                <w:sz w:val="18"/>
                <w:szCs w:val="18"/>
              </w:rPr>
              <w:t>Per allievi con altri Bisogni Educativi Speciali (BES-Dir. Min. 27/12/2012; C.M. n. 8 del  6/03/2013)</w:t>
            </w:r>
          </w:p>
          <w:p w14:paraId="2C14B40D" w14:textId="77777777" w:rsidR="008329D4" w:rsidRDefault="008329D4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</w:pPr>
          </w:p>
          <w:p w14:paraId="314C264C" w14:textId="77777777" w:rsidR="008329D4" w:rsidRDefault="008329D4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  <w:t>Istituto____________________________</w:t>
            </w:r>
          </w:p>
          <w:p w14:paraId="516607B4" w14:textId="77777777" w:rsidR="008329D4" w:rsidRDefault="008329D4" w:rsidP="00FA57DF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  <w:t xml:space="preserve"> A.S.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it-IT"/>
              </w:rPr>
              <w:t xml:space="preserve"> ______________</w:t>
            </w:r>
          </w:p>
        </w:tc>
      </w:tr>
    </w:tbl>
    <w:p w14:paraId="5573C2A2" w14:textId="77777777" w:rsidR="008329D4" w:rsidRDefault="008329D4" w:rsidP="008329D4">
      <w:pPr>
        <w:widowControl w:val="0"/>
        <w:suppressAutoHyphens w:val="0"/>
        <w:kinsoku w:val="0"/>
        <w:spacing w:before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Alunno/a</w:t>
      </w:r>
      <w:r>
        <w:rPr>
          <w:rFonts w:ascii="Arial" w:hAnsi="Arial" w:cs="Arial"/>
          <w:sz w:val="28"/>
          <w:szCs w:val="28"/>
        </w:rPr>
        <w:t>: __________________________</w:t>
      </w:r>
    </w:p>
    <w:p w14:paraId="54FEA2B5" w14:textId="77777777" w:rsidR="008329D4" w:rsidRDefault="008329D4" w:rsidP="008329D4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</w:p>
    <w:p w14:paraId="47B4DC22" w14:textId="77777777" w:rsidR="008329D4" w:rsidRDefault="008329D4" w:rsidP="008329D4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Classe</w:t>
      </w:r>
      <w:r>
        <w:rPr>
          <w:rFonts w:ascii="Arial" w:hAnsi="Arial" w:cs="Arial"/>
        </w:rPr>
        <w:t>: ______________</w:t>
      </w:r>
    </w:p>
    <w:p w14:paraId="006DF127" w14:textId="77777777" w:rsidR="008329D4" w:rsidRDefault="008329D4" w:rsidP="008329D4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Coordinatore di classe/Team</w:t>
      </w:r>
      <w:r>
        <w:rPr>
          <w:rFonts w:ascii="Arial" w:hAnsi="Arial" w:cs="Arial"/>
        </w:rPr>
        <w:t>: _________________________</w:t>
      </w:r>
    </w:p>
    <w:p w14:paraId="14C90EC2" w14:textId="77777777" w:rsidR="008329D4" w:rsidRDefault="008329D4" w:rsidP="008329D4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Referente/i  DSA/BES____________________________________________</w:t>
      </w:r>
    </w:p>
    <w:p w14:paraId="0047D4B1" w14:textId="77777777" w:rsidR="008329D4" w:rsidRDefault="008329D4" w:rsidP="008329D4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Coordinatore GLI________________________________________________</w:t>
      </w:r>
    </w:p>
    <w:p w14:paraId="5EB7295B" w14:textId="77777777" w:rsidR="008329D4" w:rsidRDefault="008329D4" w:rsidP="008329D4">
      <w:pPr>
        <w:ind w:right="567"/>
        <w:jc w:val="both"/>
      </w:pPr>
    </w:p>
    <w:p w14:paraId="33BA8035" w14:textId="77777777" w:rsidR="008329D4" w:rsidRPr="000526CA" w:rsidRDefault="008329D4" w:rsidP="008329D4">
      <w:pPr>
        <w:ind w:righ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compilazione del PDP è effettuata dopo un periodo di osservazione dell’allievo, entro il primo trimestre. Il PDP viene  deliberato dal Consiglio di classe/Team, firmato dal Dirigente Scolastico, dai docenti e dalla famiglia (e dall’allievo qualora lo si ritenga  opportuno)</w:t>
      </w:r>
      <w:bookmarkStart w:id="2" w:name="__RefHeading__2_1270352503"/>
      <w:bookmarkEnd w:id="2"/>
    </w:p>
    <w:p w14:paraId="52B79DC4" w14:textId="77777777" w:rsidR="004729E3" w:rsidRDefault="004729E3" w:rsidP="004729E3">
      <w:pPr>
        <w:pStyle w:val="Titolo2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lastRenderedPageBreak/>
        <w:t>Dati Anagrafici e Informazioni Essenziali di Presentazione dell’Allievo</w:t>
      </w:r>
    </w:p>
    <w:p w14:paraId="692C5645" w14:textId="77777777" w:rsidR="004729E3" w:rsidRDefault="004729E3" w:rsidP="004729E3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</w:rPr>
      </w:pPr>
    </w:p>
    <w:p w14:paraId="64F68EBF" w14:textId="77777777" w:rsidR="004729E3" w:rsidRDefault="004729E3" w:rsidP="004729E3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Cognome e nome allievo/a</w:t>
      </w:r>
      <w:r>
        <w:rPr>
          <w:rFonts w:ascii="Arial" w:hAnsi="Arial" w:cs="Arial"/>
          <w:bCs/>
          <w:color w:val="000000"/>
        </w:rPr>
        <w:t>:________________________________________</w:t>
      </w:r>
    </w:p>
    <w:p w14:paraId="61CF34FD" w14:textId="77777777" w:rsidR="004729E3" w:rsidRDefault="004729E3" w:rsidP="004729E3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Luogo di nascita:</w:t>
      </w:r>
      <w:r>
        <w:rPr>
          <w:rFonts w:ascii="Arial" w:hAnsi="Arial" w:cs="Arial"/>
          <w:bCs/>
          <w:color w:val="000000"/>
        </w:rPr>
        <w:t xml:space="preserve"> __________________________</w:t>
      </w:r>
      <w:r>
        <w:rPr>
          <w:rFonts w:ascii="Arial" w:hAnsi="Arial" w:cs="Arial"/>
          <w:b/>
          <w:bCs/>
          <w:color w:val="000000"/>
        </w:rPr>
        <w:t>Data_</w:t>
      </w:r>
      <w:r>
        <w:rPr>
          <w:rFonts w:ascii="Arial" w:hAnsi="Arial" w:cs="Arial"/>
          <w:bCs/>
          <w:color w:val="000000"/>
        </w:rPr>
        <w:t>___/ ____/ _______</w:t>
      </w:r>
    </w:p>
    <w:p w14:paraId="6530B48F" w14:textId="77777777" w:rsidR="004729E3" w:rsidRDefault="004729E3" w:rsidP="004729E3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Lingua </w:t>
      </w:r>
      <w:r>
        <w:rPr>
          <w:rFonts w:ascii="Arial" w:hAnsi="Arial" w:cs="Arial"/>
          <w:b/>
          <w:bCs/>
        </w:rPr>
        <w:t>madre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_________________________________________________</w:t>
      </w:r>
    </w:p>
    <w:p w14:paraId="188BCC4F" w14:textId="77777777" w:rsidR="004729E3" w:rsidRDefault="004729E3" w:rsidP="004729E3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Eventuale bilinguismo</w:t>
      </w:r>
      <w:r>
        <w:rPr>
          <w:rFonts w:ascii="Arial" w:hAnsi="Arial" w:cs="Arial"/>
          <w:bCs/>
          <w:color w:val="000000"/>
        </w:rPr>
        <w:t>: ___________________________________________</w:t>
      </w:r>
    </w:p>
    <w:p w14:paraId="4629BDED" w14:textId="77777777" w:rsidR="004729E3" w:rsidRDefault="004729E3" w:rsidP="004729E3">
      <w:pPr>
        <w:numPr>
          <w:ilvl w:val="0"/>
          <w:numId w:val="6"/>
        </w:numPr>
        <w:spacing w:before="280" w:after="280" w:line="360" w:lineRule="auto"/>
        <w:ind w:left="0" w:right="567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CONSIGLIO DI CLASSE/TEAM DOCENTI - Relazione_________________</w:t>
      </w:r>
    </w:p>
    <w:p w14:paraId="4A681506" w14:textId="77777777" w:rsidR="004729E3" w:rsidRDefault="004729E3" w:rsidP="004729E3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color w:val="000000"/>
          <w:w w:val="105"/>
        </w:rPr>
        <w:t>Redatta da:</w:t>
      </w:r>
      <w:r>
        <w:rPr>
          <w:rFonts w:ascii="Arial" w:hAnsi="Arial" w:cs="Arial"/>
          <w:bCs/>
          <w:color w:val="000000"/>
          <w:w w:val="105"/>
        </w:rPr>
        <w:t xml:space="preserve"> </w:t>
      </w:r>
      <w:r>
        <w:rPr>
          <w:rFonts w:ascii="Arial" w:hAnsi="Arial" w:cs="Arial"/>
          <w:bCs/>
          <w:color w:val="000000"/>
        </w:rPr>
        <w:t>________________________________</w:t>
      </w:r>
      <w:r>
        <w:rPr>
          <w:rFonts w:ascii="Arial" w:eastAsia="Calibri" w:hAnsi="Arial" w:cs="Arial"/>
        </w:rPr>
        <w:t>in data ___ /___ / ____</w:t>
      </w:r>
    </w:p>
    <w:p w14:paraId="23990419" w14:textId="0B6151F2" w:rsidR="00E3372F" w:rsidRDefault="004729E3" w:rsidP="00E3372F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(relazione da allegare)</w:t>
      </w:r>
    </w:p>
    <w:p w14:paraId="2F9178C6" w14:textId="77777777" w:rsidR="00E3372F" w:rsidRDefault="00E3372F" w:rsidP="00E3372F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</w:p>
    <w:p w14:paraId="0B86B5A7" w14:textId="4DA3E90A" w:rsidR="00E3372F" w:rsidRPr="00E3372F" w:rsidRDefault="00E3372F" w:rsidP="00E3372F">
      <w:pPr>
        <w:pStyle w:val="Paragrafoelenco"/>
        <w:widowControl w:val="0"/>
        <w:numPr>
          <w:ilvl w:val="0"/>
          <w:numId w:val="17"/>
        </w:numPr>
        <w:suppressAutoHyphens w:val="0"/>
        <w:kinsoku w:val="0"/>
        <w:spacing w:line="360" w:lineRule="auto"/>
        <w:ind w:left="426" w:right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ALTRO SERVIZIO – Documentazione presentata alla scuola__________</w:t>
      </w:r>
    </w:p>
    <w:p w14:paraId="7AD2FED2" w14:textId="68F65AC8" w:rsidR="00E3372F" w:rsidRDefault="00E3372F" w:rsidP="00E3372F">
      <w:pPr>
        <w:pStyle w:val="Paragrafoelenco"/>
        <w:widowControl w:val="0"/>
        <w:suppressAutoHyphens w:val="0"/>
        <w:kinsoku w:val="0"/>
        <w:spacing w:line="360" w:lineRule="auto"/>
        <w:ind w:left="426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Redatta da: _______________________</w:t>
      </w:r>
      <w:r>
        <w:rPr>
          <w:rFonts w:ascii="Arial" w:hAnsi="Arial" w:cs="Arial"/>
          <w:sz w:val="24"/>
          <w:szCs w:val="24"/>
        </w:rPr>
        <w:t>in data____/___/____</w:t>
      </w:r>
    </w:p>
    <w:p w14:paraId="4E059E92" w14:textId="0EF66A99" w:rsidR="00E3372F" w:rsidRPr="00E3372F" w:rsidRDefault="00E3372F" w:rsidP="00E3372F">
      <w:pPr>
        <w:pStyle w:val="Paragrafoelenco"/>
        <w:widowControl w:val="0"/>
        <w:suppressAutoHyphens w:val="0"/>
        <w:kinsoku w:val="0"/>
        <w:spacing w:line="360" w:lineRule="auto"/>
        <w:ind w:left="426" w:right="284"/>
        <w:rPr>
          <w:rFonts w:ascii="Arial" w:hAnsi="Arial" w:cs="Arial"/>
          <w:sz w:val="24"/>
          <w:szCs w:val="24"/>
        </w:rPr>
      </w:pPr>
      <w:r w:rsidRPr="00E3372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relazione</w:t>
      </w:r>
      <w:r w:rsidR="00E149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49F5">
        <w:rPr>
          <w:rFonts w:ascii="Arial" w:hAnsi="Arial" w:cs="Arial"/>
          <w:sz w:val="24"/>
          <w:szCs w:val="24"/>
        </w:rPr>
        <w:t xml:space="preserve">con informazioni specifiche desunte dai documenti, </w:t>
      </w:r>
      <w:r>
        <w:rPr>
          <w:rFonts w:ascii="Arial" w:hAnsi="Arial" w:cs="Arial"/>
          <w:sz w:val="24"/>
          <w:szCs w:val="24"/>
        </w:rPr>
        <w:t>da allegare</w:t>
      </w:r>
      <w:r w:rsidRPr="00E3372F">
        <w:rPr>
          <w:rFonts w:ascii="Arial" w:hAnsi="Arial" w:cs="Arial"/>
          <w:sz w:val="24"/>
          <w:szCs w:val="24"/>
        </w:rPr>
        <w:t>)</w:t>
      </w:r>
    </w:p>
    <w:p w14:paraId="6766F2C1" w14:textId="77777777" w:rsidR="004729E3" w:rsidRDefault="004729E3" w:rsidP="004729E3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</w:rPr>
      </w:pPr>
    </w:p>
    <w:p w14:paraId="737BC468" w14:textId="77777777" w:rsidR="004729E3" w:rsidRDefault="004729E3" w:rsidP="004729E3">
      <w:pPr>
        <w:widowControl w:val="0"/>
        <w:numPr>
          <w:ilvl w:val="0"/>
          <w:numId w:val="4"/>
        </w:numPr>
        <w:suppressAutoHyphens w:val="0"/>
        <w:kinsoku w:val="0"/>
        <w:spacing w:line="360" w:lineRule="auto"/>
        <w:ind w:left="0" w:right="284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INFORMAZIONI GENERALI FORNITE DALLA FAMIGLIA / ENTI AFFIDATARI</w:t>
      </w:r>
      <w:r>
        <w:rPr>
          <w:rFonts w:ascii="Arial" w:hAnsi="Arial" w:cs="Arial"/>
          <w:bCs/>
          <w:color w:val="000000"/>
          <w:u w:val="single"/>
        </w:rPr>
        <w:t xml:space="preserve"> </w:t>
      </w:r>
      <w:r>
        <w:rPr>
          <w:rFonts w:ascii="Arial" w:hAnsi="Arial" w:cs="Arial"/>
          <w:bCs/>
          <w:color w:val="000000"/>
        </w:rPr>
        <w:t xml:space="preserve">(ad esempio </w:t>
      </w:r>
      <w:r>
        <w:rPr>
          <w:rFonts w:ascii="Arial" w:hAnsi="Arial" w:cs="Arial"/>
          <w:color w:val="000000"/>
          <w:spacing w:val="-4"/>
        </w:rPr>
        <w:t xml:space="preserve">percorso scolastico pregresso, ripetenze </w:t>
      </w:r>
      <w:r>
        <w:rPr>
          <w:rFonts w:ascii="Arial" w:hAnsi="Arial" w:cs="Arial"/>
          <w:bCs/>
          <w:color w:val="000000"/>
        </w:rPr>
        <w:t>…)</w:t>
      </w:r>
    </w:p>
    <w:p w14:paraId="6E2AB201" w14:textId="77777777" w:rsidR="004729E3" w:rsidRDefault="004729E3" w:rsidP="004729E3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76FBC3AD" w14:textId="77777777" w:rsidR="004729E3" w:rsidRDefault="004729E3" w:rsidP="004729E3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338EB2AB" w14:textId="77777777" w:rsidR="004729E3" w:rsidRDefault="004729E3" w:rsidP="004729E3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0469167A" w14:textId="77777777" w:rsidR="00FA1F5E" w:rsidRDefault="00692C95">
      <w:r>
        <w:t>____________________________________________________________________________</w:t>
      </w:r>
    </w:p>
    <w:p w14:paraId="4E8FFD51" w14:textId="77777777" w:rsidR="004729E3" w:rsidRDefault="004729E3"/>
    <w:p w14:paraId="04F5F2B5" w14:textId="77777777" w:rsidR="004729E3" w:rsidRDefault="00692C95">
      <w:r>
        <w:t>____________________________________________________________________________</w:t>
      </w:r>
    </w:p>
    <w:p w14:paraId="6A6CBAE8" w14:textId="77777777" w:rsidR="004729E3" w:rsidRDefault="004729E3"/>
    <w:p w14:paraId="684B361D" w14:textId="77777777" w:rsidR="004729E3" w:rsidRDefault="004729E3"/>
    <w:p w14:paraId="2867DC97" w14:textId="77777777" w:rsidR="004729E3" w:rsidRDefault="004729E3"/>
    <w:p w14:paraId="33864F78" w14:textId="77777777" w:rsidR="004729E3" w:rsidRDefault="004729E3"/>
    <w:p w14:paraId="42A3746D" w14:textId="77777777" w:rsidR="004729E3" w:rsidRDefault="004729E3"/>
    <w:p w14:paraId="13B65E87" w14:textId="77777777" w:rsidR="004729E3" w:rsidRDefault="004729E3"/>
    <w:p w14:paraId="56552E38" w14:textId="77777777" w:rsidR="004729E3" w:rsidRDefault="004729E3"/>
    <w:p w14:paraId="1CDAF7A2" w14:textId="77777777" w:rsidR="004729E3" w:rsidRDefault="004729E3"/>
    <w:p w14:paraId="175ABACD" w14:textId="77777777" w:rsidR="004729E3" w:rsidRDefault="004729E3"/>
    <w:p w14:paraId="0EBCFFC0" w14:textId="77777777" w:rsidR="004729E3" w:rsidRDefault="004729E3"/>
    <w:p w14:paraId="03AC21D9" w14:textId="77777777" w:rsidR="004729E3" w:rsidRDefault="004729E3"/>
    <w:p w14:paraId="7D9B450A" w14:textId="77777777" w:rsidR="004729E3" w:rsidRPr="00E3372F" w:rsidRDefault="004729E3" w:rsidP="004729E3">
      <w:pPr>
        <w:pStyle w:val="Titolo1"/>
        <w:pageBreakBefore/>
        <w:numPr>
          <w:ilvl w:val="0"/>
          <w:numId w:val="0"/>
        </w:numPr>
        <w:rPr>
          <w:rFonts w:ascii="Arial" w:hAnsi="Arial" w:cs="Arial"/>
          <w:color w:val="548DD4"/>
          <w:sz w:val="24"/>
          <w:szCs w:val="24"/>
        </w:rPr>
      </w:pPr>
    </w:p>
    <w:p w14:paraId="48B48E36" w14:textId="77777777" w:rsidR="004729E3" w:rsidRDefault="004729E3" w:rsidP="004729E3">
      <w:pPr>
        <w:pStyle w:val="Nessunaspaziatura1"/>
        <w:rPr>
          <w:rFonts w:ascii="Verdana" w:hAnsi="Verdana" w:cs="Times New Roman"/>
          <w:b/>
          <w:sz w:val="24"/>
          <w:szCs w:val="24"/>
        </w:rPr>
      </w:pPr>
      <w:bookmarkStart w:id="3" w:name="__RefHeading__12_1270352503"/>
      <w:bookmarkEnd w:id="3"/>
    </w:p>
    <w:p w14:paraId="2D1D014C" w14:textId="77777777" w:rsidR="00E3372F" w:rsidRDefault="00E3372F" w:rsidP="00E3372F">
      <w:pPr>
        <w:widowControl w:val="0"/>
        <w:suppressAutoHyphens w:val="0"/>
        <w:kinsoku w:val="0"/>
        <w:spacing w:after="324"/>
        <w:ind w:right="567"/>
        <w:rPr>
          <w:b/>
        </w:rPr>
      </w:pPr>
      <w:r>
        <w:rPr>
          <w:b/>
        </w:rPr>
        <w:t>LEGENDA</w:t>
      </w:r>
    </w:p>
    <w:p w14:paraId="4CC78D30" w14:textId="77777777" w:rsidR="00E3372F" w:rsidRDefault="00E3372F" w:rsidP="00E3372F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14:paraId="1E8041D8" w14:textId="77777777" w:rsidR="00E3372F" w:rsidRDefault="00E3372F" w:rsidP="00E3372F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L’elemento descritto dal criterio mette in evidenza problematicità  </w:t>
      </w:r>
      <w:r>
        <w:rPr>
          <w:rFonts w:ascii="Arial" w:hAnsi="Arial" w:cs="Arial"/>
          <w:i/>
          <w:iCs/>
          <w:sz w:val="20"/>
          <w:szCs w:val="20"/>
        </w:rPr>
        <w:t xml:space="preserve">lievi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iCs/>
          <w:sz w:val="20"/>
          <w:szCs w:val="20"/>
        </w:rPr>
        <w:t>occasionali</w:t>
      </w:r>
    </w:p>
    <w:p w14:paraId="396ABDB5" w14:textId="77777777" w:rsidR="00E3372F" w:rsidRDefault="00E3372F" w:rsidP="00E3372F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14:paraId="4EFC921C" w14:textId="77777777" w:rsidR="00E3372F" w:rsidRDefault="00E3372F" w:rsidP="00E3372F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“punto di forza” dell’allievo, su cui fare leva nell’intervento</w:t>
      </w:r>
    </w:p>
    <w:p w14:paraId="6491C8B9" w14:textId="77777777" w:rsidR="004729E3" w:rsidRDefault="004729E3" w:rsidP="004729E3">
      <w:pPr>
        <w:spacing w:before="280" w:after="280" w:line="360" w:lineRule="auto"/>
        <w:ind w:right="567"/>
        <w:jc w:val="both"/>
      </w:pPr>
    </w:p>
    <w:p w14:paraId="47CE48AF" w14:textId="77777777" w:rsidR="004729E3" w:rsidRDefault="004729E3"/>
    <w:p w14:paraId="4FC7357E" w14:textId="77777777" w:rsidR="004729E3" w:rsidRDefault="004729E3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3B4E9D9F" wp14:editId="5201B088">
                <wp:simplePos x="0" y="0"/>
                <wp:positionH relativeFrom="margin">
                  <wp:posOffset>70485</wp:posOffset>
                </wp:positionH>
                <wp:positionV relativeFrom="page">
                  <wp:posOffset>1051560</wp:posOffset>
                </wp:positionV>
                <wp:extent cx="5977890" cy="6110605"/>
                <wp:effectExtent l="3175" t="0" r="635" b="635"/>
                <wp:wrapThrough wrapText="larges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6110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3"/>
                              <w:gridCol w:w="2271"/>
                              <w:gridCol w:w="2212"/>
                            </w:tblGrid>
                            <w:tr w:rsidR="004729E3" w14:paraId="317EECF5" w14:textId="77777777">
                              <w:trPr>
                                <w:trHeight w:val="126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E37035" w14:textId="77777777" w:rsidR="004729E3" w:rsidRDefault="004729E3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GRIGLIA OSSERVATIVA</w:t>
                                  </w:r>
                                </w:p>
                                <w:p w14:paraId="5454A4FA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per  ALLIEVI CON BES “III FASCIA” </w:t>
                                  </w:r>
                                </w:p>
                                <w:p w14:paraId="4E49F13F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(Area dello svantaggio socioeconomico, </w:t>
                                  </w:r>
                                </w:p>
                                <w:p w14:paraId="05B8E358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linguistico e culturale)</w:t>
                                  </w:r>
                                </w:p>
                                <w:p w14:paraId="20F65833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A25CF8" w14:textId="77777777" w:rsidR="004729E3" w:rsidRDefault="004729E3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Osservazione</w:t>
                                  </w:r>
                                </w:p>
                                <w:p w14:paraId="60D551A9" w14:textId="77777777" w:rsidR="004729E3" w:rsidRDefault="004729E3">
                                  <w:pPr>
                                    <w:ind w:left="2624" w:hanging="262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degli INSEGNANTI</w:t>
                                  </w:r>
                                </w:p>
                                <w:p w14:paraId="72AAA9BE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EC6B3" w14:textId="77777777" w:rsidR="004729E3" w:rsidRDefault="004729E3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Eventuale osservazione</w:t>
                                  </w:r>
                                </w:p>
                                <w:p w14:paraId="3B59916D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di altri operatori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762CD89D" w14:textId="77777777" w:rsidR="004729E3" w:rsidRDefault="004729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(es. educatori, ove presenti)</w:t>
                                  </w:r>
                                </w:p>
                              </w:tc>
                            </w:tr>
                            <w:tr w:rsidR="004729E3" w14:paraId="11D9047C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D553876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lettura/scrittura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63EF50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9E0D85C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7F6BC53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D8DD254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espressione orale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CAACB7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50DE44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7122491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79F28C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logico/matematiche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5AD2C8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550809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EEBFB3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5BC383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rispetto delle regole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685AAC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6B4969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610D05F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113E0D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mantenere l’attenzione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durante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spiegazioni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866717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D2DCC8C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265812D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AB300C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svolge regolarmente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compiti a casa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15F093D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5F22A93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083AB78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BD75AFC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esegue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che gli vengono proposte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 classe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CA34B6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B5508AC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33F5522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9F986C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comprensione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proposte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8A75408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4F86DC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2F68BA2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55C9C45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domande non pertinenti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all’insegnante/educatore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CE3EC91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F746ED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5208FB2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FBB4682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Disturba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lo svolgimento 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lezioni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(distrae i compagni, ecc.)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E8CD43A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B6773B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A0D68A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D991184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presta attenzione ai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richiami dell’insegnante/educatore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441CDD2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B81B519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31AE681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75CAEF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stare fermo nel proprio banco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4F6DFA2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DEE1527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2AD8480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ADB0110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 fa distrarre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dai compagni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C46EB9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0D8739E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A60E5F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64FB691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timidezza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1BAED7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00F69F6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C1B172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625E31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2C43924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D114E3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626B586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538F47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AC7068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6128EA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3119679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2B0E28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DCAEAD9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CA06A42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F75D8B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A86214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gioco/ricreative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C758A7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A0F223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40DE16E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708DB6D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porta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scuola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necessari alle 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D6955F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2D673B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518CFB4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320846A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scarsa cura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per le attività scolastiche (propri e della scuola)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184A5B5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8D5EA5E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4729E3" w14:paraId="15CAFB0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890B88C" w14:textId="77777777" w:rsidR="004729E3" w:rsidRDefault="004729E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Dimostra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scarsa fiducia nelle proprie capacità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049FF6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7976AF" w14:textId="77777777" w:rsidR="004729E3" w:rsidRDefault="004729E3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</w:tbl>
                          <w:p w14:paraId="270C30B4" w14:textId="77777777" w:rsidR="004729E3" w:rsidRDefault="004729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5.55pt;margin-top:82.8pt;width:470.7pt;height:481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3"/>
                        <w:gridCol w:w="2271"/>
                        <w:gridCol w:w="2212"/>
                      </w:tblGrid>
                      <w:tr w:rsidR="004729E3" w14:paraId="317EECF5" w14:textId="77777777">
                        <w:trPr>
                          <w:trHeight w:val="126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E37035" w14:textId="77777777" w:rsidR="004729E3" w:rsidRDefault="004729E3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GRIGLIA OSSERVATIVA</w:t>
                            </w:r>
                          </w:p>
                          <w:p w14:paraId="5454A4FA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per  ALLIEVI CON BES “III FASCIA” </w:t>
                            </w:r>
                          </w:p>
                          <w:p w14:paraId="4E49F13F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(Area dello svantaggio socioeconomico, </w:t>
                            </w:r>
                          </w:p>
                          <w:p w14:paraId="05B8E358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linguistico e culturale)</w:t>
                            </w:r>
                          </w:p>
                          <w:p w14:paraId="20F65833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A25CF8" w14:textId="77777777" w:rsidR="004729E3" w:rsidRDefault="004729E3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Osservazione</w:t>
                            </w:r>
                          </w:p>
                          <w:p w14:paraId="60D551A9" w14:textId="77777777" w:rsidR="004729E3" w:rsidRDefault="004729E3">
                            <w:pPr>
                              <w:ind w:left="2624" w:hanging="262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degli INSEGNANTI</w:t>
                            </w:r>
                          </w:p>
                          <w:p w14:paraId="72AAA9BE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EC6B3" w14:textId="77777777" w:rsidR="004729E3" w:rsidRDefault="004729E3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Eventuale osservazione</w:t>
                            </w:r>
                          </w:p>
                          <w:p w14:paraId="3B59916D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 altri operatori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62CD89D" w14:textId="77777777" w:rsidR="004729E3" w:rsidRDefault="004729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(es. educatori, ove presenti)</w:t>
                            </w:r>
                          </w:p>
                        </w:tc>
                      </w:tr>
                      <w:tr w:rsidR="004729E3" w14:paraId="11D9047C" w14:textId="77777777">
                        <w:trPr>
                          <w:trHeight w:val="32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D553876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lettura/scrittura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63EF50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9E0D85C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7F6BC538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D8DD254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espressione orale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4CAACB7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50DE44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7122491D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479F28C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logico/matematiche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5AD2C8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550809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EEBFB37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B5BC383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rispetto delle regole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685AAC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6B4969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610D05FA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E113E0D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mantenere l’attenzione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durante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spiegazioni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6866717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D2DCC8C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265812D6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BAB300C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svolge regolarmente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compiti a casa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15F093D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5F22A93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083AB788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BD75AFC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esegue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 gli vengono proposte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 classe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FCA34B6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B5508AC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33F55221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9F986C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comprensione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proposte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8A75408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4F86DC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2F68BA2E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55C9C45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domande non pertinenti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all’insegnante/educatore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CE3EC91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F746ED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5208FB2F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FBB4682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Disturba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 svolgimento 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lezioni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(distrae i compagni, ecc.)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E8CD43A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B6773B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A0D68AF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D991184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presta attenzione ai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richiami dell’insegnante/educatore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441CDD2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B81B519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31AE6810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F75CAEF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stare fermo nel proprio banco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4F6DFA2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DEE1527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2AD84805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ADB0110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fa distrarre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dai compagni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EC46EB9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0D8739E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A60E5F3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64FB691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timidezza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B1BAED7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00F69F6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C1B1724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2625E31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2C43924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D114E3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626B5865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6538F47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EAC7068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6128EA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3119679B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B2B0E28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DCAEAD9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CA06A42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F75D8BF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6A86214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gioco/ricreative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4C758A7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A0F223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40DE16E1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708DB6D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porta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scuola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necessari alle 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D6955F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2D673B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518CFB47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320846A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scarsa cura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le attività scolastiche (propri e della scuola)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184A5B5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8D5EA5E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4729E3" w14:paraId="15CAFB02" w14:textId="77777777">
                        <w:trPr>
                          <w:trHeight w:val="32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890B88C" w14:textId="77777777" w:rsidR="004729E3" w:rsidRDefault="004729E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Dimostra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scarsa fiducia nelle proprie capacità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3049FF6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7976AF" w14:textId="77777777" w:rsidR="004729E3" w:rsidRDefault="004729E3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</w:tbl>
                    <w:p w14:paraId="270C30B4" w14:textId="77777777" w:rsidR="004729E3" w:rsidRDefault="004729E3">
                      <w:r>
                        <w:t xml:space="preserve"> </w:t>
                      </w:r>
                    </w:p>
                  </w:txbxContent>
                </v:textbox>
                <w10:wrap type="through" side="largest" anchorx="margin" anchory="page"/>
              </v:shape>
            </w:pict>
          </mc:Fallback>
        </mc:AlternateContent>
      </w:r>
    </w:p>
    <w:p w14:paraId="285C0D66" w14:textId="77777777" w:rsidR="004729E3" w:rsidRDefault="004729E3" w:rsidP="004729E3"/>
    <w:p w14:paraId="6E7AC7BC" w14:textId="77777777" w:rsidR="004729E3" w:rsidRDefault="004729E3" w:rsidP="004729E3"/>
    <w:p w14:paraId="774D74A6" w14:textId="77777777" w:rsidR="004729E3" w:rsidRDefault="004729E3"/>
    <w:p w14:paraId="71810029" w14:textId="77777777" w:rsidR="004729E3" w:rsidRDefault="004729E3" w:rsidP="004729E3">
      <w:pPr>
        <w:pStyle w:val="Titolo1"/>
        <w:pageBreakBefore/>
        <w:rPr>
          <w:rFonts w:ascii="Times New Roman" w:hAnsi="Times New Roman"/>
          <w:color w:val="548DD4"/>
        </w:rPr>
      </w:pPr>
    </w:p>
    <w:p w14:paraId="7CF00879" w14:textId="77777777" w:rsidR="004729E3" w:rsidRDefault="004729E3" w:rsidP="004729E3">
      <w:pPr>
        <w:pStyle w:val="Titolo2"/>
        <w:rPr>
          <w:rFonts w:ascii="Times New Roman" w:hAnsi="Times New Roman"/>
          <w:color w:val="548DD4"/>
        </w:rPr>
      </w:pPr>
      <w:bookmarkStart w:id="4" w:name="__RefHeading__16_1270352503"/>
      <w:bookmarkEnd w:id="4"/>
      <w:r>
        <w:rPr>
          <w:rFonts w:ascii="Times New Roman" w:hAnsi="Times New Roman"/>
          <w:color w:val="548DD4"/>
        </w:rPr>
        <w:t xml:space="preserve"> Osservazione di Ulteriori Aspetti Significativi</w:t>
      </w:r>
    </w:p>
    <w:p w14:paraId="1F81F33C" w14:textId="77777777" w:rsidR="004729E3" w:rsidRDefault="004729E3" w:rsidP="004729E3"/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38"/>
      </w:tblGrid>
      <w:tr w:rsidR="004729E3" w14:paraId="25DE1965" w14:textId="77777777" w:rsidTr="004729E3"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037" w14:textId="77777777" w:rsidR="004729E3" w:rsidRDefault="004729E3" w:rsidP="005F7DC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MOTIVAZIONE </w:t>
            </w:r>
          </w:p>
        </w:tc>
      </w:tr>
      <w:tr w:rsidR="004729E3" w14:paraId="10F228E4" w14:textId="77777777" w:rsidTr="004729E3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1023E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FFA7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856F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CE9F9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9752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7A1A4FFC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6F4C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5807D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F18FF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37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2AA8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36CB5BF0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B7865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34"/>
              <w:rPr>
                <w:rFonts w:ascii="Arial" w:hAnsi="Arial" w:cs="Arial"/>
                <w:spacing w:val="2"/>
                <w:w w:val="110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6B2A7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08316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1DBB4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53D8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188A7FD4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2D131" w14:textId="77777777" w:rsidR="004729E3" w:rsidRDefault="004729E3" w:rsidP="005F7DC0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017D2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EB704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0B96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7281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5C5E0280" w14:textId="77777777" w:rsidTr="004729E3">
        <w:trPr>
          <w:trHeight w:val="285"/>
        </w:trPr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AE00" w14:textId="77777777" w:rsidR="004729E3" w:rsidRDefault="004729E3" w:rsidP="005F7DC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4729E3" w14:paraId="1829889F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D3CD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4172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8BEB4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8FE8B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FDC6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1B4136EA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00A0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AAD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D6367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B3ED6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65EF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7C9BBB23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69DE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E23FA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72A76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4E3F5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07D8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62220B96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2D77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822E4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F7DFD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121D0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E64F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1A8EDAD8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5DBF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04394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D3A6A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6D071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7A63" w14:textId="77777777" w:rsidR="004729E3" w:rsidRDefault="004729E3" w:rsidP="004729E3">
            <w:pPr>
              <w:pStyle w:val="Paragrafoelenco"/>
              <w:numPr>
                <w:ilvl w:val="0"/>
                <w:numId w:val="10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4729E3" w14:paraId="241CF679" w14:textId="77777777" w:rsidTr="004729E3">
        <w:trPr>
          <w:trHeight w:val="285"/>
        </w:trPr>
        <w:tc>
          <w:tcPr>
            <w:tcW w:w="9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50C1" w14:textId="77777777" w:rsidR="004729E3" w:rsidRDefault="004729E3" w:rsidP="005F7DC0">
            <w:pPr>
              <w:snapToGrid w:val="0"/>
              <w:spacing w:before="240" w:after="240"/>
              <w:rPr>
                <w:rFonts w:ascii="Comic Sans MS" w:hAnsi="Comic Sans MS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4729E3" w14:paraId="0E6D9540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4B44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11DF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6B41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729E3" w14:paraId="7F14740E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37CA9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23304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F33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729E3" w14:paraId="292C1C95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3917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18E0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03F7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729E3" w14:paraId="4EAB4737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51BA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91EFD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C89F" w14:textId="77777777" w:rsidR="004729E3" w:rsidRDefault="004729E3" w:rsidP="004729E3">
            <w:pPr>
              <w:pStyle w:val="Paragrafoelenco"/>
              <w:numPr>
                <w:ilvl w:val="0"/>
                <w:numId w:val="9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729E3" w14:paraId="4144A094" w14:textId="77777777" w:rsidTr="004729E3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7DF73" w14:textId="77777777" w:rsidR="004729E3" w:rsidRDefault="004729E3" w:rsidP="005F7DC0">
            <w:pPr>
              <w:pStyle w:val="Paragrafoelenco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Altro </w:t>
            </w:r>
          </w:p>
          <w:p w14:paraId="43A409C8" w14:textId="77777777" w:rsidR="004729E3" w:rsidRDefault="004729E3" w:rsidP="004729E3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</w:t>
            </w:r>
          </w:p>
        </w:tc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0AE" w14:textId="77777777" w:rsidR="004729E3" w:rsidRDefault="004729E3" w:rsidP="005F7DC0">
            <w:pPr>
              <w:pStyle w:val="Paragrafoelenco"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14:paraId="00D11E8B" w14:textId="77777777" w:rsidR="004729E3" w:rsidRDefault="004729E3" w:rsidP="004729E3">
      <w:pPr>
        <w:pageBreakBefore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01"/>
      </w:tblGrid>
      <w:tr w:rsidR="004729E3" w14:paraId="58A707CE" w14:textId="77777777" w:rsidTr="005F7DC0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6A0" w14:textId="77777777" w:rsidR="004729E3" w:rsidRDefault="004729E3" w:rsidP="005F7DC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APPRENDIMENTO DELLE LINGUE STRANIERE</w:t>
            </w:r>
          </w:p>
        </w:tc>
      </w:tr>
      <w:tr w:rsidR="004729E3" w14:paraId="32056D5A" w14:textId="77777777" w:rsidTr="005F7DC0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3CA2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napToGrid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14:paraId="1A99E1AE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14:paraId="1C7386FC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14:paraId="170E42EC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14:paraId="192A1541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14:paraId="7E7E16F5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14:paraId="4643A59F" w14:textId="77777777" w:rsidR="004729E3" w:rsidRDefault="004729E3" w:rsidP="004729E3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  <w:p w14:paraId="2C359EE7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01DCB1A" w14:textId="77777777" w:rsidR="004729E3" w:rsidRDefault="004729E3" w:rsidP="005F7DC0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4729E3" w14:paraId="75AE1DE6" w14:textId="77777777" w:rsidTr="005F7DC0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E56C" w14:textId="77777777" w:rsidR="004729E3" w:rsidRDefault="004729E3" w:rsidP="005F7DC0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INFORMAZIONI GENERALI FORNITE DALL’ALUNNO/STUDENTE</w:t>
            </w:r>
          </w:p>
        </w:tc>
      </w:tr>
      <w:tr w:rsidR="004729E3" w14:paraId="1EA81AEA" w14:textId="77777777" w:rsidTr="005F7DC0">
        <w:trPr>
          <w:trHeight w:val="285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D34" w14:textId="77777777" w:rsidR="004729E3" w:rsidRDefault="004729E3" w:rsidP="005F7DC0">
            <w:pPr>
              <w:pStyle w:val="Paragrafoelenco"/>
              <w:snapToGrid w:val="0"/>
              <w:spacing w:before="12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Interessi, difficoltà, attività in cui si sente capace, punti di forza, aspettative,  richieste…</w:t>
            </w:r>
          </w:p>
          <w:p w14:paraId="1841A60E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8C2979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FDE41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9E082E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AC98C4" w14:textId="77777777" w:rsidR="004729E3" w:rsidRDefault="004729E3" w:rsidP="005F7DC0">
            <w:pPr>
              <w:pStyle w:val="Paragrafoelenco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6D6428" w14:textId="77777777" w:rsidR="004729E3" w:rsidRDefault="004729E3" w:rsidP="005F7DC0">
            <w:pPr>
              <w:pStyle w:val="Paragrafoelenco"/>
              <w:spacing w:before="280"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21D4851" w14:textId="77777777" w:rsidR="004729E3" w:rsidRDefault="004729E3" w:rsidP="004729E3">
      <w:pPr>
        <w:widowControl w:val="0"/>
        <w:suppressAutoHyphens w:val="0"/>
        <w:kinsoku w:val="0"/>
        <w:ind w:left="74"/>
      </w:pPr>
    </w:p>
    <w:p w14:paraId="286C25F1" w14:textId="77777777" w:rsidR="004729E3" w:rsidRDefault="004729E3" w:rsidP="004729E3">
      <w:pPr>
        <w:pStyle w:val="Titolo2"/>
        <w:pageBreakBefore/>
        <w:rPr>
          <w:rFonts w:ascii="Times New Roman" w:hAnsi="Times New Roman"/>
          <w:color w:val="548DD4"/>
        </w:rPr>
      </w:pPr>
      <w:bookmarkStart w:id="5" w:name="__RefHeading__18_1270352503"/>
      <w:bookmarkEnd w:id="5"/>
      <w:r>
        <w:rPr>
          <w:rFonts w:ascii="Times New Roman" w:hAnsi="Times New Roman"/>
          <w:color w:val="548DD4"/>
        </w:rPr>
        <w:t xml:space="preserve"> PATTO EDUCATIVO </w:t>
      </w:r>
    </w:p>
    <w:p w14:paraId="57F85236" w14:textId="77777777" w:rsidR="004729E3" w:rsidRDefault="004729E3" w:rsidP="004729E3">
      <w:pPr>
        <w:pStyle w:val="Default"/>
        <w:rPr>
          <w:b/>
        </w:rPr>
      </w:pPr>
    </w:p>
    <w:p w14:paraId="6C76BC47" w14:textId="77777777" w:rsidR="004729E3" w:rsidRDefault="004729E3" w:rsidP="004729E3">
      <w:pPr>
        <w:pStyle w:val="Default"/>
        <w:rPr>
          <w:b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14:paraId="2221E7C1" w14:textId="77777777" w:rsidR="004729E3" w:rsidRDefault="004729E3" w:rsidP="004729E3">
      <w:pPr>
        <w:pStyle w:val="Default"/>
        <w:rPr>
          <w:rFonts w:ascii="Comic Sans MS" w:hAnsi="Comic Sans MS"/>
        </w:rPr>
      </w:pPr>
    </w:p>
    <w:p w14:paraId="09C4A99D" w14:textId="77777777" w:rsidR="004729E3" w:rsidRDefault="004729E3" w:rsidP="004729E3">
      <w:p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Nelle attività di studio l’allievo</w:t>
      </w:r>
      <w:r>
        <w:rPr>
          <w:rFonts w:ascii="Arial" w:hAnsi="Arial" w:cs="Arial"/>
          <w:color w:val="000000"/>
        </w:rPr>
        <w:t xml:space="preserve">: </w:t>
      </w:r>
    </w:p>
    <w:p w14:paraId="58AB9EFC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 seguito da un Tutor nelle discipline: ______________________________</w:t>
      </w:r>
    </w:p>
    <w:p w14:paraId="4AFF172B" w14:textId="77777777" w:rsidR="004729E3" w:rsidRDefault="004729E3" w:rsidP="004729E3">
      <w:pPr>
        <w:autoSpaceDE w:val="0"/>
        <w:spacing w:before="12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cadenza:   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quotidiana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bisettimanale    </w:t>
      </w:r>
      <w:r>
        <w:rPr>
          <w:rFonts w:ascii="Arial" w:hAnsi="Arial" w:cs="Arial"/>
          <w:color w:val="000000"/>
          <w:sz w:val="36"/>
          <w:szCs w:val="36"/>
        </w:rPr>
        <w:t xml:space="preserve">□ </w:t>
      </w:r>
      <w:r>
        <w:rPr>
          <w:rFonts w:ascii="Arial" w:hAnsi="Arial" w:cs="Arial"/>
          <w:color w:val="000000"/>
        </w:rPr>
        <w:t xml:space="preserve">settimanale   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quindicinale </w:t>
      </w:r>
    </w:p>
    <w:p w14:paraId="37289C7F" w14:textId="77777777" w:rsidR="004729E3" w:rsidRDefault="004729E3" w:rsidP="004729E3">
      <w:pPr>
        <w:pStyle w:val="Default"/>
        <w:numPr>
          <w:ilvl w:val="0"/>
          <w:numId w:val="12"/>
        </w:numPr>
        <w:spacing w:before="120"/>
      </w:pPr>
      <w:r>
        <w:t>è seguito da familiari</w:t>
      </w:r>
    </w:p>
    <w:p w14:paraId="2C087FBE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ricorre all’aiuto di  compagni</w:t>
      </w:r>
    </w:p>
    <w:p w14:paraId="5D195A10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utilizza strumenti compensativi</w:t>
      </w:r>
    </w:p>
    <w:p w14:paraId="30A100F0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2BADCAF5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454FF5B1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2791553A" w14:textId="77777777" w:rsidR="004729E3" w:rsidRDefault="004729E3" w:rsidP="004729E3">
      <w:pPr>
        <w:autoSpaceDE w:val="0"/>
        <w:ind w:left="284"/>
        <w:rPr>
          <w:rFonts w:ascii="Arial" w:hAnsi="Arial" w:cs="Arial"/>
          <w:b/>
        </w:rPr>
      </w:pPr>
    </w:p>
    <w:p w14:paraId="0D7F6851" w14:textId="77777777" w:rsidR="004729E3" w:rsidRDefault="004729E3" w:rsidP="004729E3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Strumenti da utilizzare  nel lavoro a casa </w:t>
      </w:r>
    </w:p>
    <w:p w14:paraId="6BD1A186" w14:textId="77777777" w:rsidR="004729E3" w:rsidRDefault="004729E3" w:rsidP="004729E3">
      <w:pPr>
        <w:autoSpaceDE w:val="0"/>
        <w:ind w:left="284"/>
        <w:rPr>
          <w:rFonts w:ascii="Arial" w:hAnsi="Arial" w:cs="Arial"/>
        </w:rPr>
      </w:pPr>
    </w:p>
    <w:p w14:paraId="642E7110" w14:textId="77777777" w:rsidR="004729E3" w:rsidRDefault="004729E3" w:rsidP="004729E3">
      <w:pPr>
        <w:numPr>
          <w:ilvl w:val="0"/>
          <w:numId w:val="12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>strumenti informatici (pc, videoscrittura con correttore ortografico,…)</w:t>
      </w:r>
    </w:p>
    <w:p w14:paraId="64B4557E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tecnologia di sintesi vocale</w:t>
      </w:r>
    </w:p>
    <w:p w14:paraId="7540A514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appunti scritti al pc </w:t>
      </w:r>
    </w:p>
    <w:p w14:paraId="4C09D618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registrazioni digitali</w:t>
      </w:r>
    </w:p>
    <w:p w14:paraId="30672ADD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materiali multimediali (video, simulazioni…)</w:t>
      </w:r>
    </w:p>
    <w:p w14:paraId="00E43974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testi semplificati e/o ridotti</w:t>
      </w:r>
    </w:p>
    <w:p w14:paraId="4E7CD076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fotocopie </w:t>
      </w:r>
    </w:p>
    <w:p w14:paraId="255616FC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schemi e mappe</w:t>
      </w:r>
    </w:p>
    <w:p w14:paraId="72BC97DD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481ADCB7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499233D1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08DAC2E1" w14:textId="77777777" w:rsidR="004729E3" w:rsidRDefault="004729E3" w:rsidP="004729E3">
      <w:pPr>
        <w:autoSpaceDE w:val="0"/>
        <w:ind w:left="284"/>
        <w:rPr>
          <w:rFonts w:ascii="Arial" w:hAnsi="Arial" w:cs="Arial"/>
          <w:b/>
        </w:rPr>
      </w:pPr>
    </w:p>
    <w:p w14:paraId="4B72DF12" w14:textId="77777777" w:rsidR="004729E3" w:rsidRDefault="004729E3" w:rsidP="004729E3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Attività  scolastiche individualizzate programmate </w:t>
      </w:r>
    </w:p>
    <w:p w14:paraId="10E48B43" w14:textId="77777777" w:rsidR="004729E3" w:rsidRDefault="004729E3" w:rsidP="004729E3">
      <w:pPr>
        <w:autoSpaceDE w:val="0"/>
        <w:ind w:left="720"/>
        <w:rPr>
          <w:b/>
        </w:rPr>
      </w:pPr>
    </w:p>
    <w:p w14:paraId="2ABF3506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recupero</w:t>
      </w:r>
    </w:p>
    <w:p w14:paraId="0461FD0D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consolidamento e/o di potenziamento</w:t>
      </w:r>
    </w:p>
    <w:p w14:paraId="3E359558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laboratorio</w:t>
      </w:r>
    </w:p>
    <w:p w14:paraId="28AF1E99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classi aperte (per piccoli gruppi)</w:t>
      </w:r>
    </w:p>
    <w:p w14:paraId="61358DF3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curriculari all’esterno dell’ambiente scolastico</w:t>
      </w:r>
    </w:p>
    <w:p w14:paraId="5E939039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attività di carattere culturale, formativo, socializzante </w:t>
      </w:r>
    </w:p>
    <w:p w14:paraId="5E10B897" w14:textId="77777777" w:rsidR="004729E3" w:rsidRDefault="004729E3" w:rsidP="004729E3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altro  ………………………………………………………………………………..</w:t>
      </w:r>
    </w:p>
    <w:p w14:paraId="4286698C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398C00E4" w14:textId="77777777" w:rsidR="004729E3" w:rsidRDefault="004729E3" w:rsidP="004729E3">
      <w:pPr>
        <w:autoSpaceDE w:val="0"/>
        <w:spacing w:before="120"/>
        <w:ind w:left="1276"/>
        <w:rPr>
          <w:rFonts w:ascii="Arial" w:hAnsi="Arial" w:cs="Arial"/>
        </w:rPr>
        <w:sectPr w:rsidR="004729E3">
          <w:footerReference w:type="default" r:id="rId12"/>
          <w:pgSz w:w="11905" w:h="16837"/>
          <w:pgMar w:top="1134" w:right="1134" w:bottom="709" w:left="1134" w:header="720" w:footer="261" w:gutter="0"/>
          <w:cols w:space="720"/>
          <w:docGrid w:linePitch="360"/>
        </w:sect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020ED1F2" w14:textId="77777777" w:rsidR="00DF0BC2" w:rsidRDefault="00DF0BC2" w:rsidP="00DF0BC2">
      <w:pPr>
        <w:pStyle w:val="Titolo1"/>
        <w:ind w:left="0" w:right="1126" w:firstLine="0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 xml:space="preserve">INTERVENTI EDUCATIVI E DIDATTICI </w:t>
      </w:r>
    </w:p>
    <w:p w14:paraId="0D98E67E" w14:textId="77777777" w:rsidR="00DF0BC2" w:rsidRDefault="00DF0BC2" w:rsidP="00DF0BC2">
      <w:pPr>
        <w:pStyle w:val="Titolo2"/>
        <w:rPr>
          <w:rFonts w:ascii="Times New Roman" w:hAnsi="Times New Roman"/>
          <w:color w:val="548DD4"/>
        </w:rPr>
      </w:pPr>
      <w:bookmarkStart w:id="6" w:name="__RefHeading__22_1270352503"/>
      <w:bookmarkEnd w:id="6"/>
      <w:r>
        <w:rPr>
          <w:rFonts w:ascii="Times New Roman" w:hAnsi="Times New Roman"/>
          <w:color w:val="548DD4"/>
        </w:rPr>
        <w:t xml:space="preserve"> </w:t>
      </w:r>
      <w:r>
        <w:rPr>
          <w:rFonts w:ascii="Times New Roman" w:hAnsi="Times New Roman"/>
          <w:caps/>
          <w:color w:val="548DD4"/>
        </w:rPr>
        <w:t>Strategie di personalizzazione/individualizzazione</w:t>
      </w:r>
      <w:r>
        <w:rPr>
          <w:rFonts w:ascii="Times New Roman" w:hAnsi="Times New Roman"/>
          <w:color w:val="548DD4"/>
        </w:rPr>
        <w:t xml:space="preserve"> </w:t>
      </w:r>
    </w:p>
    <w:p w14:paraId="3DCF1E62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both"/>
      </w:pPr>
    </w:p>
    <w:p w14:paraId="4DCD5F55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14:paraId="5ACF0F87" w14:textId="1607E76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54938B1A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3B4C5537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05"/>
        <w:gridCol w:w="1330"/>
        <w:gridCol w:w="1276"/>
        <w:gridCol w:w="1701"/>
        <w:gridCol w:w="1985"/>
        <w:gridCol w:w="1984"/>
      </w:tblGrid>
      <w:tr w:rsidR="00DF0BC2" w14:paraId="706FAE7C" w14:textId="77777777" w:rsidTr="00ED3AA5">
        <w:trPr>
          <w:trHeight w:val="97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E09D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EBBB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65926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</w:t>
            </w:r>
          </w:p>
          <w:p w14:paraId="6886D614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F9DDA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12E76CD8" w14:textId="77777777" w:rsidR="00DF0BC2" w:rsidRDefault="00DF0BC2" w:rsidP="00ED3AA5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5A3B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735D7960" w14:textId="77777777" w:rsidR="00DF0BC2" w:rsidRDefault="00DF0BC2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64063FF3" w14:textId="77777777" w:rsidR="00DF0BC2" w:rsidRDefault="00DF0BC2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(conoscenze/</w:t>
            </w:r>
          </w:p>
          <w:p w14:paraId="5ED032A7" w14:textId="77777777" w:rsidR="00DF0BC2" w:rsidRDefault="00DF0BC2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competenze)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27A7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0FE21C98" w14:textId="77777777" w:rsidR="00DF0BC2" w:rsidRDefault="00DF0BC2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F0BC2" w14:paraId="685ED74B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BEE4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F8DD6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5652E1E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B1562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6243CE7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54AE6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71B48DD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B1A5A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582CD4F4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F273F3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70CEA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4C7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5ACD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16820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4FE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3DC8FF88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3BFA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E7B69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F54B7B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18C0C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0A9195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EFB06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3530E0C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2C3D1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F2F5193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59482C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9CAC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406A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D262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3FC6D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C122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79C6D10F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D780" w14:textId="7AD8C61C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FB3434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F0E552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E6989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07861E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5173C1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0D25E8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800E7F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8B8E83D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1F6E45" w14:textId="77777777" w:rsidR="00DF0BC2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0DD63BF7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C71F9C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FF6AC4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…………….</w:t>
            </w:r>
          </w:p>
          <w:p w14:paraId="7C9F1E13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51A94C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Firma </w:t>
            </w:r>
          </w:p>
          <w:p w14:paraId="74725C81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Docente:</w:t>
            </w:r>
          </w:p>
          <w:p w14:paraId="6253B945" w14:textId="77777777" w:rsid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B25EA7" w14:textId="7E5DF764" w:rsidR="00E3372F" w:rsidRPr="00E3372F" w:rsidRDefault="00E3372F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5F521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98E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AC50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3D19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F39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16882904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271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069C1DF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372AF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1577CDC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1D02F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4066FE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FFCC0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14323F4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0156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14D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B325B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79405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37D2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5E73D689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3B0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7D6197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9C8384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E6E194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CB6BD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6F5DF4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840A33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01882B16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9553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2830C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25E6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CA76B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9CEB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233E18D9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26A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43A9A93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CC6C14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35B2CB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CEF5B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0DB659A3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996D0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3F767F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CA689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7889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0466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94B8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449E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7E5B9506" w14:textId="77777777" w:rsidTr="00ED3AA5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C003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EB03CF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1F3EB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BB61021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95A26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184DA4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B7D0B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66CE789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4DB40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BE809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18D8A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FD309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2F7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710955" w14:textId="77777777" w:rsidR="00DF0BC2" w:rsidRDefault="00DF0BC2" w:rsidP="00DF0BC2">
      <w:pPr>
        <w:pStyle w:val="Style8"/>
        <w:kinsoku w:val="0"/>
        <w:autoSpaceDE/>
        <w:spacing w:before="0" w:line="240" w:lineRule="auto"/>
        <w:ind w:left="0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7D7FC8FC" w14:textId="77777777" w:rsidR="00DF0BC2" w:rsidRDefault="00DF0BC2" w:rsidP="00DF0BC2">
      <w:pPr>
        <w:pStyle w:val="Titolo1"/>
        <w:numPr>
          <w:ilvl w:val="0"/>
          <w:numId w:val="0"/>
        </w:numPr>
        <w:ind w:right="1126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 xml:space="preserve">INTERVENTI EDUCATIVI E DIDATTICI </w:t>
      </w:r>
    </w:p>
    <w:p w14:paraId="2A4E53D9" w14:textId="77777777" w:rsidR="00DF0BC2" w:rsidRDefault="00DF0BC2" w:rsidP="00DF0BC2">
      <w:pPr>
        <w:pStyle w:val="Titolo2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 xml:space="preserve"> </w:t>
      </w:r>
      <w:r>
        <w:rPr>
          <w:rFonts w:ascii="Times New Roman" w:hAnsi="Times New Roman"/>
          <w:caps/>
          <w:color w:val="548DD4"/>
        </w:rPr>
        <w:t>Strategie di personalizzazione/individualizzazione</w:t>
      </w:r>
      <w:r>
        <w:rPr>
          <w:rFonts w:ascii="Times New Roman" w:hAnsi="Times New Roman"/>
          <w:color w:val="548DD4"/>
        </w:rPr>
        <w:t xml:space="preserve"> </w:t>
      </w:r>
    </w:p>
    <w:p w14:paraId="19F37FAE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both"/>
      </w:pPr>
    </w:p>
    <w:p w14:paraId="2D75F381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14:paraId="210B65AB" w14:textId="1B07E951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4D4827BD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14:paraId="64295699" w14:textId="77777777" w:rsidR="00DF0BC2" w:rsidRDefault="00DF0BC2" w:rsidP="00DF0BC2">
      <w:pPr>
        <w:pStyle w:val="Style8"/>
        <w:kinsoku w:val="0"/>
        <w:autoSpaceDE/>
        <w:spacing w:before="0" w:line="240" w:lineRule="auto"/>
        <w:jc w:val="center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5"/>
        <w:gridCol w:w="1330"/>
        <w:gridCol w:w="1276"/>
        <w:gridCol w:w="1701"/>
        <w:gridCol w:w="1985"/>
        <w:gridCol w:w="1984"/>
      </w:tblGrid>
      <w:tr w:rsidR="00DF0BC2" w14:paraId="19402F37" w14:textId="77777777" w:rsidTr="00DF0BC2">
        <w:trPr>
          <w:trHeight w:val="97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1CBA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C9B0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2EAC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</w:t>
            </w:r>
          </w:p>
          <w:p w14:paraId="68BF25C5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D3A2" w14:textId="77777777" w:rsidR="00DF0BC2" w:rsidRDefault="00DF0BC2" w:rsidP="00ED3AA5">
            <w:pPr>
              <w:snapToGrid w:val="0"/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3B7B91E5" w14:textId="77777777" w:rsidR="00DF0BC2" w:rsidRDefault="00DF0BC2" w:rsidP="00ED3AA5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8BFD5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1504065A" w14:textId="77777777" w:rsidR="00DF0BC2" w:rsidRDefault="00DF0BC2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56747878" w14:textId="77777777" w:rsidR="00DF0BC2" w:rsidRDefault="00DF0BC2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(conoscenze/</w:t>
            </w:r>
          </w:p>
          <w:p w14:paraId="4D3E8243" w14:textId="77777777" w:rsidR="00DF0BC2" w:rsidRDefault="00DF0BC2" w:rsidP="00ED3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competenze)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90A" w14:textId="77777777" w:rsidR="00DF0BC2" w:rsidRDefault="00DF0BC2" w:rsidP="00ED3AA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23EB69A2" w14:textId="77777777" w:rsidR="00DF0BC2" w:rsidRDefault="00DF0BC2" w:rsidP="00ED3A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DF0BC2" w14:paraId="382D9613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00FC5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49DAA6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6A55E33A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FB088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68820DEF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5D785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7CDE9EB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7C792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594175F5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572433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9D76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95EAE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1680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5E586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01EC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4DEEEBC6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31A7D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7C011A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26433E8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C29316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F91AF3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FBFDD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3845FCA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FB049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0BECC25F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E966FE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E5C1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01E4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6D6E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6FA7E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BF9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4CCF41C6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7ED3C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B4FCA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414C5A3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2D025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EC0673A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44F3CF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4E4A40F0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AA110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45C0B37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27165F" w14:textId="77777777" w:rsidR="00DF0BC2" w:rsidRDefault="00DF0BC2" w:rsidP="00ED3AA5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08BC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066A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DC7B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761ED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C0D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57E67BF6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16D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1848A5CE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0D85EF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3FD80135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B330D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166434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2F24ED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4AA86BCB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C207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474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44A8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BE760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1F0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700CB13E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7C2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525E0B0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DA1F73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6F56E0B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8B9229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2572F38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F56A91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7306256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9DE3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FED5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40467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A0CA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0FCA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C2" w14:paraId="2662E2DC" w14:textId="77777777" w:rsidTr="00DF0BC2">
        <w:trPr>
          <w:trHeight w:val="27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887D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268027BC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812EF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7FF3812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ADF987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C4A7368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3A1B92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340921F" w14:textId="77777777" w:rsidR="00DF0BC2" w:rsidRDefault="00DF0BC2" w:rsidP="00ED3AA5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8041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4B61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9530" w14:textId="77777777" w:rsidR="00DF0BC2" w:rsidRDefault="00DF0BC2" w:rsidP="00ED3AA5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4130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6D88" w14:textId="77777777" w:rsidR="00DF0BC2" w:rsidRDefault="00DF0BC2" w:rsidP="00ED3AA5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AB66C6" w14:textId="77777777" w:rsidR="00DF0BC2" w:rsidRDefault="00DF0BC2" w:rsidP="00DF0BC2">
      <w:pPr>
        <w:ind w:right="-1765"/>
      </w:pPr>
    </w:p>
    <w:p w14:paraId="6A4BE933" w14:textId="77777777" w:rsidR="00DF0BC2" w:rsidRDefault="00DF0BC2" w:rsidP="00DF0BC2">
      <w:pPr>
        <w:pStyle w:val="Titolo1"/>
        <w:numPr>
          <w:ilvl w:val="0"/>
          <w:numId w:val="0"/>
        </w:numPr>
        <w:ind w:left="432" w:hanging="432"/>
        <w:rPr>
          <w:rFonts w:ascii="Times New Roman" w:hAnsi="Times New Roman"/>
          <w:color w:val="548DD4"/>
        </w:rPr>
      </w:pPr>
    </w:p>
    <w:p w14:paraId="7EFBBD34" w14:textId="77777777" w:rsidR="00DF0BC2" w:rsidRDefault="00DF0BC2" w:rsidP="00DF0BC2"/>
    <w:p w14:paraId="1A967705" w14:textId="77777777" w:rsidR="00DF0BC2" w:rsidRPr="00DF0BC2" w:rsidRDefault="00DF0BC2" w:rsidP="00DF0BC2"/>
    <w:p w14:paraId="4B0B0D49" w14:textId="77777777" w:rsidR="004729E3" w:rsidRPr="00DF0BC2" w:rsidRDefault="004729E3" w:rsidP="00DF0BC2">
      <w:pPr>
        <w:pStyle w:val="Titolo1"/>
        <w:rPr>
          <w:rFonts w:ascii="Times New Roman" w:hAnsi="Times New Roman"/>
          <w:color w:val="548DD4"/>
        </w:rPr>
      </w:pPr>
      <w:r w:rsidRPr="00DF0BC2">
        <w:rPr>
          <w:rFonts w:ascii="Times New Roman" w:hAnsi="Times New Roman"/>
          <w:color w:val="548DD4"/>
        </w:rPr>
        <w:t xml:space="preserve">Quadro riassuntivo degli strumenti compensativi e delle misure dispensative -  parametri e criteri per la verifica/valutazione </w:t>
      </w:r>
    </w:p>
    <w:p w14:paraId="020976ED" w14:textId="77777777" w:rsidR="004729E3" w:rsidRDefault="004729E3" w:rsidP="004729E3">
      <w:pPr>
        <w:pStyle w:val="Style8"/>
        <w:kinsoku w:val="0"/>
        <w:autoSpaceDE/>
        <w:spacing w:before="0" w:line="240" w:lineRule="auto"/>
        <w:ind w:left="0"/>
        <w:jc w:val="both"/>
      </w:pPr>
    </w:p>
    <w:tbl>
      <w:tblPr>
        <w:tblW w:w="0" w:type="auto"/>
        <w:tblInd w:w="-439" w:type="dxa"/>
        <w:tblLayout w:type="fixed"/>
        <w:tblLook w:val="0000" w:firstRow="0" w:lastRow="0" w:firstColumn="0" w:lastColumn="0" w:noHBand="0" w:noVBand="0"/>
      </w:tblPr>
      <w:tblGrid>
        <w:gridCol w:w="821"/>
        <w:gridCol w:w="9754"/>
      </w:tblGrid>
      <w:tr w:rsidR="004729E3" w14:paraId="4D5730D7" w14:textId="77777777" w:rsidTr="005F7DC0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240790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2F243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54C1BE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>
              <w:rPr>
                <w:rStyle w:val="Rimandonotaapidipagina1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14:paraId="0E9961DB" w14:textId="77777777" w:rsidR="004729E3" w:rsidRDefault="004729E3" w:rsidP="005F7D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14:paraId="2D4BBB24" w14:textId="77777777" w:rsidR="004729E3" w:rsidRDefault="004729E3" w:rsidP="005F7DC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29E3" w14:paraId="5211F119" w14:textId="77777777" w:rsidTr="005F7DC0">
        <w:trPr>
          <w:cantSplit/>
          <w:trHeight w:val="6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97D00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D3B20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4729E3" w14:paraId="6DE5BA37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B27F2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3CEA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4729E3" w14:paraId="67CB4ED5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CEB0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EF6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4729E3" w14:paraId="1FD5D1C2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2A5A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AAE4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4729E3" w14:paraId="11E57CD8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CCBA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FD2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4729E3" w14:paraId="52A1229A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2032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AB5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4729E3" w14:paraId="5FE43D3C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9476A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5C5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4729E3" w14:paraId="46F183C4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1983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F6B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4729E3" w14:paraId="4CC63499" w14:textId="77777777" w:rsidTr="005F7DC0">
        <w:trPr>
          <w:trHeight w:val="1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E360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D4D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4729E3" w14:paraId="13552B44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B4B6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8FDF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4729E3" w14:paraId="611300CB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8D98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DB67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729E3" w14:paraId="432A8296" w14:textId="77777777" w:rsidTr="005F7DC0">
        <w:trPr>
          <w:trHeight w:val="1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47AF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98B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  <w:tr w:rsidR="004729E3" w14:paraId="0383DA42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08D35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067D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4729E3" w14:paraId="3A8E3A1A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B837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1690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4729E3" w14:paraId="1C7788FE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BC3A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F389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4729E3" w14:paraId="39053115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F30EC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8D80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4729E3" w14:paraId="31587E4D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B458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2E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4729E3" w14:paraId="624FA21D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18BB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FB9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4729E3" w14:paraId="368DD3E6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E6F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161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4729E3" w14:paraId="4A31E655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FA57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C8FF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4729E3" w14:paraId="36894C1E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22EB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7B9E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  <w:tr w:rsidR="004729E3" w14:paraId="5AD3D7E4" w14:textId="77777777" w:rsidTr="005F7DC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EE25" w14:textId="77777777" w:rsidR="004729E3" w:rsidRDefault="004729E3" w:rsidP="004729E3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D3B6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</w:tr>
    </w:tbl>
    <w:p w14:paraId="0C0E1974" w14:textId="77777777" w:rsidR="004729E3" w:rsidRDefault="004729E3" w:rsidP="004729E3">
      <w:pPr>
        <w:pStyle w:val="Style8"/>
        <w:kinsoku w:val="0"/>
        <w:autoSpaceDE/>
        <w:spacing w:before="0" w:line="240" w:lineRule="auto"/>
        <w:ind w:left="0"/>
        <w:jc w:val="both"/>
      </w:pPr>
    </w:p>
    <w:p w14:paraId="13F31F88" w14:textId="77777777" w:rsidR="004729E3" w:rsidRDefault="004729E3" w:rsidP="004729E3">
      <w:pPr>
        <w:pStyle w:val="Style8"/>
        <w:kinsoku w:val="0"/>
        <w:autoSpaceDE/>
        <w:spacing w:before="0" w:line="240" w:lineRule="auto"/>
        <w:ind w:left="0"/>
        <w:jc w:val="both"/>
      </w:pPr>
    </w:p>
    <w:p w14:paraId="710D5435" w14:textId="77777777" w:rsidR="004729E3" w:rsidRDefault="004729E3" w:rsidP="004729E3">
      <w:pPr>
        <w:pStyle w:val="Default"/>
        <w:rPr>
          <w:b/>
          <w:bCs/>
          <w:w w:val="105"/>
          <w:sz w:val="22"/>
        </w:rPr>
      </w:pPr>
    </w:p>
    <w:tbl>
      <w:tblPr>
        <w:tblW w:w="0" w:type="auto"/>
        <w:tblInd w:w="-505" w:type="dxa"/>
        <w:tblLayout w:type="fixed"/>
        <w:tblLook w:val="0000" w:firstRow="0" w:lastRow="0" w:firstColumn="0" w:lastColumn="0" w:noHBand="0" w:noVBand="0"/>
      </w:tblPr>
      <w:tblGrid>
        <w:gridCol w:w="887"/>
        <w:gridCol w:w="9471"/>
      </w:tblGrid>
      <w:tr w:rsidR="004729E3" w14:paraId="1895CB05" w14:textId="77777777" w:rsidTr="005F7DC0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711D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422C0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C608F3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14:paraId="11522D05" w14:textId="77777777" w:rsidR="004729E3" w:rsidRDefault="004729E3" w:rsidP="005F7DC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4729E3" w14:paraId="06747D9F" w14:textId="77777777" w:rsidTr="005F7DC0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A4D1E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D4A9E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computer e tablet (possibilmente con stampante)</w:t>
            </w:r>
          </w:p>
        </w:tc>
      </w:tr>
      <w:tr w:rsidR="004729E3" w14:paraId="030728F3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F7A8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B90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4729E3" w14:paraId="71702037" w14:textId="77777777" w:rsidTr="005F7DC0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98DE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50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4729E3" w14:paraId="09E13EF9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0D5CA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914E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4729E3" w14:paraId="67C60C91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7D92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1CD6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4729E3" w14:paraId="26750BB5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F3D0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43EF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4729E3" w14:paraId="10D30F2B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ED719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CAB3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4729E3" w14:paraId="441536BF" w14:textId="77777777" w:rsidTr="005F7DC0">
        <w:trPr>
          <w:trHeight w:val="6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ABCE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C6BF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4729E3" w14:paraId="5A2CDCB1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2216A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CC28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729E3" w14:paraId="04123963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B5B0E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D903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4729E3" w14:paraId="3C81E4B7" w14:textId="77777777" w:rsidTr="005F7DC0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030A7" w14:textId="77777777" w:rsidR="004729E3" w:rsidRDefault="004729E3" w:rsidP="005F7DC0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5E85" w14:textId="77777777" w:rsidR="004729E3" w:rsidRDefault="004729E3" w:rsidP="005F7DC0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5E30167F" w14:textId="77777777" w:rsidR="004729E3" w:rsidRDefault="004729E3" w:rsidP="004729E3">
      <w:pPr>
        <w:widowControl w:val="0"/>
        <w:suppressAutoHyphens w:val="0"/>
        <w:kinsoku w:val="0"/>
        <w:ind w:left="74"/>
      </w:pPr>
    </w:p>
    <w:p w14:paraId="75DBF40E" w14:textId="77777777" w:rsidR="004729E3" w:rsidRDefault="004729E3" w:rsidP="004729E3">
      <w:pPr>
        <w:autoSpaceDE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14:paraId="122EA8D6" w14:textId="77777777" w:rsidR="004729E3" w:rsidRDefault="004729E3" w:rsidP="004729E3">
      <w:pPr>
        <w:autoSpaceDE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 caso di </w:t>
      </w:r>
      <w:r>
        <w:rPr>
          <w:rFonts w:ascii="Arial" w:hAnsi="Arial" w:cs="Arial"/>
          <w:b/>
          <w:i/>
          <w:iCs/>
          <w:sz w:val="18"/>
          <w:szCs w:val="18"/>
        </w:rPr>
        <w:t>esame di stato</w:t>
      </w:r>
      <w:r>
        <w:rPr>
          <w:rFonts w:ascii="Arial" w:hAnsi="Arial" w:cs="Arial"/>
          <w:i/>
          <w:iCs/>
          <w:sz w:val="18"/>
          <w:szCs w:val="18"/>
        </w:rPr>
        <w:t xml:space="preserve">, gli </w:t>
      </w:r>
      <w:r>
        <w:rPr>
          <w:rFonts w:ascii="Arial" w:hAnsi="Arial" w:cs="Arial"/>
          <w:b/>
          <w:i/>
          <w:iCs/>
          <w:sz w:val="18"/>
          <w:szCs w:val="18"/>
        </w:rPr>
        <w:t>strumenti adottati</w:t>
      </w:r>
      <w:r>
        <w:rPr>
          <w:rFonts w:ascii="Arial" w:hAnsi="Arial" w:cs="Arial"/>
          <w:i/>
          <w:iCs/>
          <w:sz w:val="18"/>
          <w:szCs w:val="18"/>
        </w:rPr>
        <w:t xml:space="preserve"> dovranno essere indicati nella  </w:t>
      </w:r>
      <w:r>
        <w:rPr>
          <w:rFonts w:ascii="Arial" w:hAnsi="Arial" w:cs="Arial"/>
          <w:b/>
          <w:i/>
          <w:iCs/>
          <w:sz w:val="18"/>
          <w:szCs w:val="18"/>
        </w:rPr>
        <w:t>riunione preliminare per l’esame conclusivo del primo ciclo e nel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documento del 15 maggio</w:t>
      </w:r>
      <w:r>
        <w:rPr>
          <w:rFonts w:ascii="Arial" w:hAnsi="Arial" w:cs="Arial"/>
          <w:i/>
          <w:iCs/>
          <w:sz w:val="18"/>
          <w:szCs w:val="18"/>
        </w:rPr>
        <w:t xml:space="preserve"> della scuola secondaria di II grado (DPR 323/1998; DM 5669 del 12/07/2011; artt 6-18 OM. n. 13 del 2013)  in cui il Consiglio di Classe dovrà indicare modalità, tempi e sistema valutativo previsti</w:t>
      </w:r>
    </w:p>
    <w:p w14:paraId="230FD503" w14:textId="77777777" w:rsidR="004729E3" w:rsidRDefault="004729E3" w:rsidP="004729E3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</w:rPr>
      </w:pPr>
    </w:p>
    <w:tbl>
      <w:tblPr>
        <w:tblW w:w="10333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733"/>
        <w:gridCol w:w="7600"/>
      </w:tblGrid>
      <w:tr w:rsidR="004729E3" w14:paraId="09220A7A" w14:textId="77777777" w:rsidTr="004729E3">
        <w:tc>
          <w:tcPr>
            <w:tcW w:w="10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191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eastAsia="Calibri"/>
                <w:b/>
                <w:bCs/>
                <w:w w:val="105"/>
                <w:sz w:val="20"/>
                <w:szCs w:val="20"/>
              </w:rPr>
              <w:t>PROPOSTE DI ADEGUAMENTI-ARRICCHIMENTI  DELLA DIDATTICA “PER LA CLASSE” IN RELAZIONE AGLI STRUMENTI/STRATEGIE INTRODOTTI PER L’ALLIEVO CON BES</w:t>
            </w: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Style w:val="Rimandonotaapidipagina1"/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footnoteReference w:id="2"/>
            </w: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</w:tr>
      <w:tr w:rsidR="004729E3" w14:paraId="1B34F4E5" w14:textId="77777777" w:rsidTr="004729E3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92C7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5023DFCB" w14:textId="77777777" w:rsidR="004729E3" w:rsidRDefault="004729E3" w:rsidP="005F7DC0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  <w:t>Strumenti/strategie di potenziamento-compensazione  scelti per l’allievo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032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2DA482A6" w14:textId="77777777" w:rsidR="004729E3" w:rsidRDefault="004729E3" w:rsidP="005F7DC0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Proposte di modifiche per la classe</w:t>
            </w:r>
          </w:p>
        </w:tc>
      </w:tr>
      <w:tr w:rsidR="004729E3" w14:paraId="546D0A59" w14:textId="77777777" w:rsidTr="004729E3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3BFD2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B1D4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58F24555" w14:textId="77777777" w:rsidTr="004729E3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2EDBE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8411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3C41A5B7" w14:textId="77777777" w:rsidTr="004729E3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C0D1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0430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0655E803" w14:textId="77777777" w:rsidTr="004729E3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361F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887" w14:textId="77777777" w:rsidR="004729E3" w:rsidRDefault="004729E3" w:rsidP="005F7DC0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1E1A356B" w14:textId="77777777" w:rsidTr="004729E3">
        <w:tblPrEx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25CF6" w14:textId="77777777" w:rsidR="004729E3" w:rsidRDefault="004729E3" w:rsidP="005F7DC0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00BD" w14:textId="77777777" w:rsidR="004729E3" w:rsidRDefault="004729E3" w:rsidP="005F7DC0">
            <w:pPr>
              <w:widowControl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156D623B" w14:textId="77777777" w:rsidTr="004729E3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0CC8" w14:textId="77777777" w:rsidR="004729E3" w:rsidRDefault="004729E3" w:rsidP="005F7DC0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365D" w14:textId="77777777" w:rsidR="004729E3" w:rsidRDefault="004729E3" w:rsidP="005F7DC0">
            <w:pPr>
              <w:widowControl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4729E3" w14:paraId="35AEB320" w14:textId="77777777" w:rsidTr="004729E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401C" w14:textId="77777777" w:rsidR="004729E3" w:rsidRDefault="004729E3" w:rsidP="005F7DC0">
            <w:pPr>
              <w:widowControl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15F" w14:textId="77777777" w:rsidR="004729E3" w:rsidRDefault="004729E3" w:rsidP="005F7DC0">
            <w:pPr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</w:tbl>
    <w:p w14:paraId="0A1AB5C2" w14:textId="77777777" w:rsidR="004729E3" w:rsidRDefault="004729E3" w:rsidP="004729E3">
      <w:pPr>
        <w:pStyle w:val="Titolo1"/>
        <w:jc w:val="both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  <w:lang w:val="it-IT"/>
        </w:rPr>
        <w:t>I</w:t>
      </w:r>
      <w:r>
        <w:rPr>
          <w:rFonts w:ascii="Times New Roman" w:hAnsi="Times New Roman"/>
          <w:color w:val="548DD4"/>
        </w:rPr>
        <w:t xml:space="preserve">NDICAZIONI  GENERALI PER LA VERIFICA/VALUTAZIONE  </w:t>
      </w:r>
    </w:p>
    <w:p w14:paraId="3DBB92DE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Valutare per formare (per orientare il processo di insegnamento-apprendimento)</w:t>
      </w:r>
    </w:p>
    <w:p w14:paraId="5FFE1BBF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Valorizzare il processo di apprendimento dell’allievo e non valutare solo il prodotto/risultato</w:t>
      </w:r>
    </w:p>
    <w:p w14:paraId="327B6B12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Predisporre verifiche scalari</w:t>
      </w:r>
    </w:p>
    <w:p w14:paraId="43C74E9B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Programmare e concordare con l’alunno le verifiche</w:t>
      </w:r>
    </w:p>
    <w:p w14:paraId="501F6B92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Prevedere verifiche orali a compensazione di quelle scritte (soprattutto per la lingua straniera) ove necessario</w:t>
      </w:r>
    </w:p>
    <w:p w14:paraId="606EA305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Far usare strumenti e mediatori didattici nelle prove sia scritte sia orali</w:t>
      </w:r>
    </w:p>
    <w:p w14:paraId="0F70CEA3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Favorire un clima di classe sereno e tranquillo, anche dal punto di vista dell’ambiente fisico (rumori, luci…)</w:t>
      </w:r>
    </w:p>
    <w:p w14:paraId="75B3F231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Rassicurare sulle conseguenze delle valutazioni</w:t>
      </w:r>
    </w:p>
    <w:p w14:paraId="135F3DBC" w14:textId="77777777" w:rsidR="004729E3" w:rsidRDefault="004729E3" w:rsidP="004729E3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</w:p>
    <w:p w14:paraId="47D0198E" w14:textId="77777777" w:rsidR="004729E3" w:rsidRDefault="004729E3" w:rsidP="004729E3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>PROVE SCRITTE</w:t>
      </w:r>
    </w:p>
    <w:p w14:paraId="157148A3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Predisporre verifiche scritte accessibili, brevi, strutturate, scalari </w:t>
      </w:r>
    </w:p>
    <w:p w14:paraId="35FC45D8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Facilitare la decodifica della consegna e del testo</w:t>
      </w:r>
    </w:p>
    <w:p w14:paraId="2A1044E3" w14:textId="77777777" w:rsidR="004729E3" w:rsidRDefault="004729E3" w:rsidP="004729E3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Valutare tenendo conto maggiormente del contenuto che della forma</w:t>
      </w:r>
    </w:p>
    <w:p w14:paraId="4D2F9500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Introdurre prove informatizzate</w:t>
      </w:r>
    </w:p>
    <w:p w14:paraId="3574075A" w14:textId="77777777" w:rsidR="004729E3" w:rsidRDefault="004729E3" w:rsidP="004729E3">
      <w:pPr>
        <w:numPr>
          <w:ilvl w:val="0"/>
          <w:numId w:val="15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Programmare tempi più lunghi per l’esecuzione delle prove</w:t>
      </w:r>
    </w:p>
    <w:p w14:paraId="3F4AE62E" w14:textId="77777777" w:rsidR="004729E3" w:rsidRDefault="004729E3" w:rsidP="004729E3">
      <w:pPr>
        <w:suppressAutoHyphens w:val="0"/>
        <w:autoSpaceDE w:val="0"/>
        <w:spacing w:before="120"/>
        <w:jc w:val="both"/>
        <w:rPr>
          <w:rFonts w:ascii="Arial" w:hAnsi="Arial" w:cs="Arial"/>
        </w:rPr>
      </w:pPr>
    </w:p>
    <w:p w14:paraId="376D4E6D" w14:textId="77777777" w:rsidR="004729E3" w:rsidRDefault="004729E3" w:rsidP="004729E3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>PROVE ORALI</w:t>
      </w:r>
    </w:p>
    <w:p w14:paraId="77666BA9" w14:textId="77777777" w:rsidR="004729E3" w:rsidRDefault="004729E3" w:rsidP="004729E3">
      <w:p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Gestione dei tempi nelle verifiche orali</w:t>
      </w:r>
    </w:p>
    <w:p w14:paraId="2F3D17D9" w14:textId="77777777" w:rsidR="004729E3" w:rsidRDefault="004729E3" w:rsidP="004729E3">
      <w:pPr>
        <w:suppressAutoHyphens w:val="0"/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Valorizzazione del contenuto nell’esposizione orale, tenendo conto di eventuali difficoltà espositive</w:t>
      </w:r>
    </w:p>
    <w:p w14:paraId="55C8B792" w14:textId="77777777" w:rsidR="004729E3" w:rsidRDefault="004729E3" w:rsidP="004729E3">
      <w:pPr>
        <w:jc w:val="both"/>
        <w:rPr>
          <w:rFonts w:ascii="Arial" w:hAnsi="Arial" w:cs="Arial"/>
          <w:b/>
          <w:color w:val="548DD4"/>
          <w:sz w:val="28"/>
          <w:szCs w:val="28"/>
        </w:rPr>
      </w:pPr>
    </w:p>
    <w:p w14:paraId="103750C8" w14:textId="77777777" w:rsidR="004729E3" w:rsidRDefault="004729E3" w:rsidP="004729E3">
      <w:pPr>
        <w:rPr>
          <w:rFonts w:ascii="Arial" w:hAnsi="Arial" w:cs="Arial"/>
          <w:color w:val="548DD4"/>
          <w:sz w:val="28"/>
          <w:szCs w:val="28"/>
        </w:rPr>
      </w:pPr>
      <w:r>
        <w:rPr>
          <w:rFonts w:ascii="Arial" w:hAnsi="Arial" w:cs="Arial"/>
          <w:b/>
          <w:color w:val="548DD4"/>
          <w:sz w:val="28"/>
          <w:szCs w:val="28"/>
        </w:rPr>
        <w:t>IMPIANTO VALUTATIVO PERSONALIZZATO</w:t>
      </w:r>
      <w:r>
        <w:rPr>
          <w:rFonts w:ascii="Arial" w:hAnsi="Arial" w:cs="Arial"/>
          <w:color w:val="548DD4"/>
          <w:sz w:val="28"/>
          <w:szCs w:val="28"/>
        </w:rPr>
        <w:t xml:space="preserve"> </w:t>
      </w:r>
    </w:p>
    <w:p w14:paraId="3522BBFC" w14:textId="77777777" w:rsidR="004729E3" w:rsidRDefault="004729E3" w:rsidP="004729E3">
      <w:pPr>
        <w:rPr>
          <w:rFonts w:ascii="Arial" w:hAnsi="Arial" w:cs="Arial"/>
          <w:color w:val="548DD4"/>
          <w:sz w:val="28"/>
          <w:szCs w:val="28"/>
        </w:rPr>
      </w:pPr>
      <w:r>
        <w:rPr>
          <w:rFonts w:ascii="Arial" w:hAnsi="Arial" w:cs="Arial"/>
          <w:color w:val="548DD4"/>
          <w:sz w:val="28"/>
          <w:szCs w:val="28"/>
        </w:rPr>
        <w:t xml:space="preserve">(anche per gli </w:t>
      </w:r>
      <w:r>
        <w:rPr>
          <w:rFonts w:ascii="Arial" w:hAnsi="Arial" w:cs="Arial"/>
          <w:b/>
          <w:color w:val="548DD4"/>
          <w:sz w:val="28"/>
          <w:szCs w:val="28"/>
        </w:rPr>
        <w:t>esami conclusivi dei cicli</w:t>
      </w:r>
      <w:r>
        <w:rPr>
          <w:rFonts w:ascii="Arial" w:hAnsi="Arial" w:cs="Arial"/>
          <w:color w:val="548DD4"/>
          <w:sz w:val="28"/>
          <w:szCs w:val="28"/>
        </w:rPr>
        <w:t>)</w:t>
      </w:r>
    </w:p>
    <w:p w14:paraId="10927649" w14:textId="77777777" w:rsidR="004729E3" w:rsidRDefault="004729E3" w:rsidP="004729E3">
      <w:pPr>
        <w:ind w:left="360"/>
        <w:rPr>
          <w:sz w:val="28"/>
          <w:szCs w:val="28"/>
        </w:rPr>
      </w:pPr>
    </w:p>
    <w:p w14:paraId="5DD089C9" w14:textId="77777777" w:rsidR="004729E3" w:rsidRDefault="004729E3" w:rsidP="004729E3">
      <w:pPr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10"/>
        <w:gridCol w:w="1679"/>
        <w:gridCol w:w="1788"/>
        <w:gridCol w:w="1611"/>
        <w:gridCol w:w="1605"/>
        <w:gridCol w:w="1581"/>
      </w:tblGrid>
      <w:tr w:rsidR="004729E3" w14:paraId="2A9BBC15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42D7DC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Disciplina</w:t>
            </w: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5FE5B8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Misure dispensative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FC92AC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Strumenti compensativi</w:t>
            </w: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938741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Tempi aggiuntivi</w:t>
            </w: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B8C059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Criteri valutativi </w:t>
            </w:r>
          </w:p>
          <w:p w14:paraId="7CB805BF" w14:textId="77777777" w:rsidR="004729E3" w:rsidRDefault="004729E3" w:rsidP="005F7DC0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17469" w14:textId="77777777" w:rsidR="004729E3" w:rsidRDefault="004729E3" w:rsidP="005F7DC0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Altro</w:t>
            </w:r>
          </w:p>
        </w:tc>
      </w:tr>
      <w:tr w:rsidR="004729E3" w14:paraId="5EE76658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8B4699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2034AD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918333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86317C4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C939024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DC26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729E3" w14:paraId="4DEAAE69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4E2D03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21AD46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012088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49F3E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1E8703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E4A72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729E3" w14:paraId="6A199DB2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31D86C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487EBF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336B9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B31942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DCC28F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0A9A9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729E3" w14:paraId="15C9B84E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C3A5AE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B7F341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FBE5F2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B14CE2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DF370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E882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4729E3" w14:paraId="0352F137" w14:textId="77777777" w:rsidTr="005F7DC0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B03909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891105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5EC54E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C42F07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4D1CBF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4B93C" w14:textId="77777777" w:rsidR="004729E3" w:rsidRDefault="004729E3" w:rsidP="005F7DC0">
            <w:pPr>
              <w:snapToGrid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1FFC8A39" w14:textId="77777777" w:rsidR="004729E3" w:rsidRDefault="004729E3" w:rsidP="004729E3"/>
    <w:p w14:paraId="364F6BE0" w14:textId="77777777" w:rsidR="004729E3" w:rsidRDefault="004729E3" w:rsidP="004729E3"/>
    <w:p w14:paraId="1FEA3F94" w14:textId="77777777" w:rsidR="004729E3" w:rsidRDefault="004729E3" w:rsidP="004729E3"/>
    <w:p w14:paraId="7895C403" w14:textId="77777777" w:rsidR="004729E3" w:rsidRDefault="004729E3" w:rsidP="004729E3"/>
    <w:p w14:paraId="248DB096" w14:textId="77777777" w:rsidR="004729E3" w:rsidRDefault="004729E3" w:rsidP="004729E3"/>
    <w:p w14:paraId="6ABC29F4" w14:textId="77777777" w:rsidR="004729E3" w:rsidRDefault="004729E3" w:rsidP="004729E3"/>
    <w:p w14:paraId="4FA27013" w14:textId="77777777" w:rsidR="004729E3" w:rsidRDefault="004729E3" w:rsidP="004729E3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Le parti coinvolte si impegnano a rispettare quanto condiviso e concordato, nel presente PDP, per il successo formativo dell'alunno.</w:t>
      </w:r>
    </w:p>
    <w:p w14:paraId="25B25B1A" w14:textId="77777777" w:rsidR="004729E3" w:rsidRDefault="004729E3" w:rsidP="004729E3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</w:rPr>
      </w:pPr>
    </w:p>
    <w:p w14:paraId="465DB1E3" w14:textId="77777777" w:rsidR="004729E3" w:rsidRDefault="004729E3" w:rsidP="004729E3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DOCENTI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10"/>
      </w:tblGrid>
      <w:tr w:rsidR="004729E3" w14:paraId="466A3E72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2935" w14:textId="77777777" w:rsidR="004729E3" w:rsidRDefault="004729E3" w:rsidP="005F7DC0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FA4A0" w14:textId="77777777" w:rsidR="004729E3" w:rsidRDefault="004729E3" w:rsidP="005F7DC0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DISCIPLINA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8E2E" w14:textId="77777777" w:rsidR="004729E3" w:rsidRDefault="004729E3" w:rsidP="005F7DC0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FIRMA</w:t>
            </w:r>
          </w:p>
        </w:tc>
      </w:tr>
      <w:tr w:rsidR="004729E3" w14:paraId="51F5A2B3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7D0B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02D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9EB0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6405A0A0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81EC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0CDA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0A6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1A4B0210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157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0299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9F0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52C75A4B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EA4A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7DA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106A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42A3B7DE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DA6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24CA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39E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5B7E7F72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A9E6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A5C3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EF13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746845D1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2690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0163C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748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18949DAF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59C3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F6AF9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A32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17B88F09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FAEC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3F9FC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38F8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4729E3" w14:paraId="33FE97AE" w14:textId="77777777" w:rsidTr="005F7DC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1960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27D5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373" w14:textId="77777777" w:rsidR="004729E3" w:rsidRDefault="004729E3" w:rsidP="005F7DC0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490DAAD4" w14:textId="77777777" w:rsidR="004729E3" w:rsidRDefault="004729E3" w:rsidP="004729E3">
      <w:pPr>
        <w:spacing w:after="200" w:line="276" w:lineRule="auto"/>
      </w:pPr>
    </w:p>
    <w:p w14:paraId="2C5F5ED5" w14:textId="77777777" w:rsidR="004729E3" w:rsidRDefault="004729E3" w:rsidP="004729E3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GENITORI</w:t>
      </w:r>
    </w:p>
    <w:p w14:paraId="61C5E6B8" w14:textId="77777777" w:rsidR="004729E3" w:rsidRDefault="004729E3" w:rsidP="004729E3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00311CC8" w14:textId="77777777" w:rsidR="004729E3" w:rsidRDefault="004729E3" w:rsidP="004729E3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14:paraId="7729C266" w14:textId="77777777" w:rsidR="004729E3" w:rsidRDefault="004729E3" w:rsidP="004729E3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</w:p>
    <w:p w14:paraId="1813C788" w14:textId="77777777" w:rsidR="004729E3" w:rsidRDefault="004729E3" w:rsidP="004729E3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__________________, lì ___________</w:t>
      </w:r>
    </w:p>
    <w:p w14:paraId="49DA73AA" w14:textId="77777777" w:rsidR="004729E3" w:rsidRDefault="004729E3" w:rsidP="004729E3">
      <w:pPr>
        <w:spacing w:after="200" w:line="216" w:lineRule="auto"/>
        <w:ind w:left="4956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IL DIRIGENTE SCOLASTICO</w:t>
      </w:r>
      <w:r>
        <w:rPr>
          <w:rFonts w:ascii="Arial" w:eastAsia="Calibri" w:hAnsi="Arial" w:cs="Arial"/>
          <w:b/>
        </w:rPr>
        <w:tab/>
      </w:r>
    </w:p>
    <w:p w14:paraId="5C9410A1" w14:textId="77777777" w:rsidR="004729E3" w:rsidRPr="004729E3" w:rsidRDefault="004729E3" w:rsidP="004729E3"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</w:p>
    <w:sectPr w:rsidR="004729E3" w:rsidRPr="004729E3" w:rsidSect="00DF0B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BEE4D" w14:textId="77777777" w:rsidR="004729E3" w:rsidRDefault="004729E3" w:rsidP="004729E3">
      <w:r>
        <w:separator/>
      </w:r>
    </w:p>
  </w:endnote>
  <w:endnote w:type="continuationSeparator" w:id="0">
    <w:p w14:paraId="2F04CB0D" w14:textId="77777777" w:rsidR="004729E3" w:rsidRDefault="004729E3" w:rsidP="0047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3EA1B" w14:textId="77777777" w:rsidR="00112D5F" w:rsidRDefault="004729E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8329D4">
      <w:rPr>
        <w:noProof/>
      </w:rPr>
      <w:t>1</w:t>
    </w:r>
    <w:r>
      <w:fldChar w:fldCharType="end"/>
    </w:r>
  </w:p>
  <w:p w14:paraId="4AA8BA51" w14:textId="77777777" w:rsidR="00112D5F" w:rsidRDefault="008329D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E2E18" w14:textId="77777777" w:rsidR="004729E3" w:rsidRDefault="004729E3" w:rsidP="004729E3">
      <w:r>
        <w:separator/>
      </w:r>
    </w:p>
  </w:footnote>
  <w:footnote w:type="continuationSeparator" w:id="0">
    <w:p w14:paraId="74A6BC2E" w14:textId="77777777" w:rsidR="004729E3" w:rsidRDefault="004729E3" w:rsidP="004729E3">
      <w:r>
        <w:continuationSeparator/>
      </w:r>
    </w:p>
  </w:footnote>
  <w:footnote w:id="1">
    <w:p w14:paraId="0500334B" w14:textId="77777777" w:rsidR="004729E3" w:rsidRDefault="004729E3" w:rsidP="004729E3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per molti allievi (es. con DSA o svantaggio), </w:t>
      </w:r>
      <w:r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>
        <w:rPr>
          <w:b/>
          <w:lang w:val="it-IT"/>
        </w:rPr>
        <w:t>deve rappresentare l’ultima  opzione</w:t>
      </w:r>
      <w:r>
        <w:rPr>
          <w:lang w:val="it-IT"/>
        </w:rPr>
        <w:t xml:space="preserve">. </w:t>
      </w:r>
    </w:p>
  </w:footnote>
  <w:footnote w:id="2">
    <w:p w14:paraId="73BC6A02" w14:textId="77777777" w:rsidR="004729E3" w:rsidRDefault="004729E3" w:rsidP="004729E3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</w:t>
      </w:r>
      <w:r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 </w:t>
      </w:r>
      <w:r>
        <w:rPr>
          <w:b/>
          <w:lang w:val="it-IT"/>
        </w:rPr>
        <w:t xml:space="preserve">un’ occasione di  arricchimento e differenziazione della didattica a favore di  tutti gli studenti </w:t>
      </w:r>
      <w:r>
        <w:rPr>
          <w:lang w:val="it-IT"/>
        </w:rPr>
        <w:t xml:space="preserve"> (come ad esempio per quanto riguarda l’uso delle mappe concettuali o di altri organizzatori concettuali e di  supporti informatici ). Si consiglia di esplicitare/documentare </w:t>
      </w:r>
      <w:r>
        <w:rPr>
          <w:b/>
          <w:lang w:val="it-IT"/>
        </w:rPr>
        <w:t>i miglioramenti della didattica  per tutti</w:t>
      </w:r>
      <w:r>
        <w:rPr>
          <w:lang w:val="it-IT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>
        <w:rPr>
          <w:b/>
          <w:lang w:val="it-IT"/>
        </w:rPr>
        <w:t>Piano Annuale dell’Inclusione (PAI)</w:t>
      </w:r>
      <w:r>
        <w:rPr>
          <w:lang w:val="it-IT"/>
        </w:rPr>
        <w:t xml:space="preserve"> e favoriranno il raccordo tra i documenti.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403E48A6"/>
    <w:multiLevelType w:val="hybridMultilevel"/>
    <w:tmpl w:val="8C1A24CE"/>
    <w:lvl w:ilvl="0" w:tplc="00000003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F21ED2"/>
    <w:multiLevelType w:val="hybridMultilevel"/>
    <w:tmpl w:val="4F2827C6"/>
    <w:lvl w:ilvl="0" w:tplc="00000003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E3"/>
    <w:rsid w:val="004729E3"/>
    <w:rsid w:val="00512C72"/>
    <w:rsid w:val="00542686"/>
    <w:rsid w:val="00692C95"/>
    <w:rsid w:val="008329D4"/>
    <w:rsid w:val="00D10110"/>
    <w:rsid w:val="00DF0BC2"/>
    <w:rsid w:val="00E149F5"/>
    <w:rsid w:val="00E3372F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559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9E3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729E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4729E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729E3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rsid w:val="004729E3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styleId="Collegamentoipertestuale">
    <w:name w:val="Hyperlink"/>
    <w:rsid w:val="004729E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9E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729E3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Nessunaspaziatura1">
    <w:name w:val="Nessuna spaziatura1"/>
    <w:rsid w:val="004729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4729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rsid w:val="004729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atterepredefinitoparagrafo"/>
    <w:link w:val="Pidipagina"/>
    <w:rsid w:val="004729E3"/>
    <w:rPr>
      <w:rFonts w:ascii="Times New Roman" w:eastAsia="Times New Roman" w:hAnsi="Times New Roman" w:cs="Times New Roman"/>
      <w:lang w:val="x-none" w:eastAsia="ar-SA"/>
    </w:rPr>
  </w:style>
  <w:style w:type="paragraph" w:customStyle="1" w:styleId="Default">
    <w:name w:val="Default"/>
    <w:rsid w:val="004729E3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character" w:customStyle="1" w:styleId="Caratteredellanota">
    <w:name w:val="Carattere della nota"/>
    <w:rsid w:val="004729E3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4729E3"/>
    <w:rPr>
      <w:vertAlign w:val="superscript"/>
    </w:rPr>
  </w:style>
  <w:style w:type="paragraph" w:customStyle="1" w:styleId="Style8">
    <w:name w:val="Style 8"/>
    <w:basedOn w:val="Normale"/>
    <w:rsid w:val="004729E3"/>
    <w:pPr>
      <w:widowControl w:val="0"/>
      <w:suppressAutoHyphens w:val="0"/>
      <w:autoSpaceDE w:val="0"/>
      <w:spacing w:before="36" w:line="194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rsid w:val="004729E3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4729E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4729E3"/>
    <w:pPr>
      <w:suppressLineNumbers/>
    </w:pPr>
  </w:style>
  <w:style w:type="character" w:customStyle="1" w:styleId="CharacterStyle2">
    <w:name w:val="Character Style 2"/>
    <w:rsid w:val="00DF0BC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9E3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729E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4729E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4729E3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rsid w:val="004729E3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styleId="Collegamentoipertestuale">
    <w:name w:val="Hyperlink"/>
    <w:rsid w:val="004729E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9E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729E3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Nessunaspaziatura1">
    <w:name w:val="Nessuna spaziatura1"/>
    <w:rsid w:val="004729E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4729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rsid w:val="004729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atterepredefinitoparagrafo"/>
    <w:link w:val="Pidipagina"/>
    <w:rsid w:val="004729E3"/>
    <w:rPr>
      <w:rFonts w:ascii="Times New Roman" w:eastAsia="Times New Roman" w:hAnsi="Times New Roman" w:cs="Times New Roman"/>
      <w:lang w:val="x-none" w:eastAsia="ar-SA"/>
    </w:rPr>
  </w:style>
  <w:style w:type="paragraph" w:customStyle="1" w:styleId="Default">
    <w:name w:val="Default"/>
    <w:rsid w:val="004729E3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character" w:customStyle="1" w:styleId="Caratteredellanota">
    <w:name w:val="Carattere della nota"/>
    <w:rsid w:val="004729E3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4729E3"/>
    <w:rPr>
      <w:vertAlign w:val="superscript"/>
    </w:rPr>
  </w:style>
  <w:style w:type="paragraph" w:customStyle="1" w:styleId="Style8">
    <w:name w:val="Style 8"/>
    <w:basedOn w:val="Normale"/>
    <w:rsid w:val="004729E3"/>
    <w:pPr>
      <w:widowControl w:val="0"/>
      <w:suppressAutoHyphens w:val="0"/>
      <w:autoSpaceDE w:val="0"/>
      <w:spacing w:before="36" w:line="194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rsid w:val="004729E3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4729E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4729E3"/>
    <w:pPr>
      <w:suppressLineNumbers/>
    </w:pPr>
  </w:style>
  <w:style w:type="character" w:customStyle="1" w:styleId="CharacterStyle2">
    <w:name w:val="Character Style 2"/>
    <w:rsid w:val="00DF0BC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iic8cy00p@pec.istruzione.it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MIIC8CY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2139</Words>
  <Characters>12194</Characters>
  <Application>Microsoft Macintosh Word</Application>
  <DocSecurity>0</DocSecurity>
  <Lines>101</Lines>
  <Paragraphs>28</Paragraphs>
  <ScaleCrop>false</ScaleCrop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8</cp:revision>
  <dcterms:created xsi:type="dcterms:W3CDTF">2015-10-06T04:21:00Z</dcterms:created>
  <dcterms:modified xsi:type="dcterms:W3CDTF">2015-10-10T07:33:00Z</dcterms:modified>
</cp:coreProperties>
</file>